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B6" w:rsidRPr="00D9332D" w:rsidRDefault="00DD639A" w:rsidP="00EB2260">
      <w:pPr>
        <w:jc w:val="center"/>
        <w:rPr>
          <w:b/>
          <w:bCs/>
          <w:sz w:val="20"/>
          <w:szCs w:val="20"/>
        </w:rPr>
      </w:pPr>
      <w:r w:rsidRPr="00D9332D">
        <w:rPr>
          <w:b/>
          <w:bCs/>
          <w:sz w:val="20"/>
          <w:szCs w:val="20"/>
        </w:rPr>
        <w:t>ALABAMA BASEBALL COACHES ASSOCIATION (A</w:t>
      </w:r>
      <w:r w:rsidRPr="00D9332D">
        <w:rPr>
          <w:b/>
          <w:bCs/>
          <w:sz w:val="14"/>
          <w:szCs w:val="14"/>
        </w:rPr>
        <w:t>LA</w:t>
      </w:r>
      <w:r w:rsidRPr="00D9332D">
        <w:rPr>
          <w:b/>
          <w:bCs/>
          <w:sz w:val="20"/>
          <w:szCs w:val="20"/>
        </w:rPr>
        <w:t>BCA)</w:t>
      </w:r>
    </w:p>
    <w:p w:rsidR="00D35FB6" w:rsidRPr="00D9332D" w:rsidRDefault="0061130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2019</w:t>
      </w:r>
      <w:r w:rsidR="00DD639A" w:rsidRPr="00D9332D">
        <w:rPr>
          <w:b/>
          <w:bCs/>
          <w:sz w:val="20"/>
          <w:szCs w:val="20"/>
        </w:rPr>
        <w:t xml:space="preserve"> CONVENTION EXHIBITOR SPONSORSHIP PACKAGES</w:t>
      </w:r>
    </w:p>
    <w:p w:rsidR="00D35FB6" w:rsidRDefault="00DD639A" w:rsidP="007650E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January </w:t>
      </w:r>
      <w:r w:rsidR="0061130B">
        <w:rPr>
          <w:b/>
          <w:bCs/>
          <w:sz w:val="20"/>
          <w:szCs w:val="20"/>
        </w:rPr>
        <w:t>17</w:t>
      </w:r>
      <w:r>
        <w:rPr>
          <w:b/>
          <w:bCs/>
          <w:sz w:val="20"/>
          <w:szCs w:val="20"/>
        </w:rPr>
        <w:t xml:space="preserve"> </w:t>
      </w:r>
      <w:r>
        <w:rPr>
          <w:rFonts w:hAnsi="Times New Roman"/>
          <w:b/>
          <w:bCs/>
          <w:sz w:val="20"/>
          <w:szCs w:val="20"/>
        </w:rPr>
        <w:t xml:space="preserve">– </w:t>
      </w:r>
      <w:r w:rsidR="0061130B">
        <w:rPr>
          <w:b/>
          <w:bCs/>
          <w:sz w:val="20"/>
          <w:szCs w:val="20"/>
        </w:rPr>
        <w:t>19</w:t>
      </w:r>
      <w:r w:rsidR="00BC39BE">
        <w:rPr>
          <w:b/>
          <w:bCs/>
          <w:sz w:val="20"/>
          <w:szCs w:val="20"/>
        </w:rPr>
        <w:t xml:space="preserve">, Birmingham </w:t>
      </w:r>
      <w:r>
        <w:rPr>
          <w:b/>
          <w:bCs/>
          <w:sz w:val="20"/>
          <w:szCs w:val="20"/>
        </w:rPr>
        <w:t>Marriott Hotel</w:t>
      </w:r>
      <w:r w:rsidR="00BC39BE">
        <w:rPr>
          <w:b/>
          <w:bCs/>
          <w:sz w:val="20"/>
          <w:szCs w:val="20"/>
        </w:rPr>
        <w:t xml:space="preserve"> </w:t>
      </w:r>
      <w:r w:rsidR="00BC39BE">
        <w:rPr>
          <w:b/>
          <w:bCs/>
          <w:sz w:val="20"/>
          <w:szCs w:val="20"/>
        </w:rPr>
        <w:t>–</w:t>
      </w:r>
      <w:r w:rsidR="00BC39BE">
        <w:rPr>
          <w:b/>
          <w:bCs/>
          <w:sz w:val="20"/>
          <w:szCs w:val="20"/>
        </w:rPr>
        <w:t xml:space="preserve"> 3500 Grandview Pkwy, Birmingham 35243</w:t>
      </w:r>
    </w:p>
    <w:p w:rsidR="00D35FB6" w:rsidRPr="007650E2" w:rsidRDefault="00DD639A">
      <w:pPr>
        <w:rPr>
          <w:sz w:val="20"/>
          <w:szCs w:val="20"/>
        </w:rPr>
      </w:pPr>
      <w:r w:rsidRPr="007650E2">
        <w:rPr>
          <w:sz w:val="20"/>
          <w:szCs w:val="20"/>
          <w:u w:val="single"/>
        </w:rPr>
        <w:t>MAKE CHECKS PAYABLE TO</w:t>
      </w:r>
      <w:r w:rsidRPr="007650E2">
        <w:rPr>
          <w:sz w:val="20"/>
          <w:szCs w:val="20"/>
        </w:rPr>
        <w:t>:  Alabama Baseball Coaches Association (or ALABCA)</w:t>
      </w:r>
    </w:p>
    <w:p w:rsidR="00D35FB6" w:rsidRPr="007650E2" w:rsidRDefault="00D35FB6">
      <w:pPr>
        <w:rPr>
          <w:sz w:val="20"/>
          <w:szCs w:val="20"/>
        </w:rPr>
      </w:pPr>
    </w:p>
    <w:p w:rsidR="00D35FB6" w:rsidRPr="007650E2" w:rsidRDefault="00DD639A">
      <w:pPr>
        <w:rPr>
          <w:sz w:val="20"/>
          <w:szCs w:val="20"/>
        </w:rPr>
      </w:pPr>
      <w:r w:rsidRPr="007650E2">
        <w:rPr>
          <w:sz w:val="20"/>
          <w:szCs w:val="20"/>
          <w:u w:val="single"/>
        </w:rPr>
        <w:t xml:space="preserve">PLEASE SEND </w:t>
      </w:r>
      <w:proofErr w:type="gramStart"/>
      <w:r w:rsidRPr="007650E2">
        <w:rPr>
          <w:sz w:val="20"/>
          <w:szCs w:val="20"/>
          <w:u w:val="single"/>
        </w:rPr>
        <w:t>YOUR</w:t>
      </w:r>
      <w:proofErr w:type="gramEnd"/>
      <w:r w:rsidRPr="007650E2">
        <w:rPr>
          <w:sz w:val="20"/>
          <w:szCs w:val="20"/>
          <w:u w:val="single"/>
        </w:rPr>
        <w:t xml:space="preserve"> CHECK AND THIS COMPLETED FORM TO</w:t>
      </w:r>
      <w:r w:rsidRPr="007650E2">
        <w:rPr>
          <w:sz w:val="20"/>
          <w:szCs w:val="20"/>
        </w:rPr>
        <w:t xml:space="preserve">: </w:t>
      </w:r>
      <w:r w:rsidR="00711BC8" w:rsidRPr="007650E2">
        <w:rPr>
          <w:sz w:val="20"/>
          <w:szCs w:val="20"/>
        </w:rPr>
        <w:t>ALABCA, P.O. Box 3881, Montgomery, AL. 36109</w:t>
      </w:r>
    </w:p>
    <w:p w:rsidR="00D35FB6" w:rsidRPr="00711BC8" w:rsidRDefault="00A96337">
      <w:pPr>
        <w:rPr>
          <w:sz w:val="16"/>
          <w:szCs w:val="16"/>
        </w:rPr>
      </w:pPr>
      <w:r>
        <w:rPr>
          <w:sz w:val="16"/>
          <w:szCs w:val="16"/>
        </w:rPr>
        <w:t xml:space="preserve">(You may call </w:t>
      </w:r>
      <w:r w:rsidR="00DD639A">
        <w:rPr>
          <w:sz w:val="16"/>
          <w:szCs w:val="16"/>
        </w:rPr>
        <w:t xml:space="preserve">Barry </w:t>
      </w:r>
      <w:r>
        <w:rPr>
          <w:sz w:val="16"/>
          <w:szCs w:val="16"/>
        </w:rPr>
        <w:t xml:space="preserve">Dean </w:t>
      </w:r>
      <w:r w:rsidR="00DD639A">
        <w:rPr>
          <w:sz w:val="16"/>
          <w:szCs w:val="16"/>
        </w:rPr>
        <w:t>(</w:t>
      </w:r>
      <w:proofErr w:type="gramStart"/>
      <w:r w:rsidR="00DD639A">
        <w:rPr>
          <w:sz w:val="16"/>
          <w:szCs w:val="16"/>
        </w:rPr>
        <w:t>334)676</w:t>
      </w:r>
      <w:proofErr w:type="gramEnd"/>
      <w:r w:rsidR="00DD639A">
        <w:rPr>
          <w:sz w:val="16"/>
          <w:szCs w:val="16"/>
        </w:rPr>
        <w:t xml:space="preserve">-0434, and </w:t>
      </w:r>
      <w:r>
        <w:rPr>
          <w:sz w:val="16"/>
          <w:szCs w:val="16"/>
        </w:rPr>
        <w:t>he</w:t>
      </w:r>
      <w:r w:rsidR="00DD639A">
        <w:rPr>
          <w:rFonts w:ascii="Arial Unicode MS" w:hAnsi="Times New Roman"/>
          <w:sz w:val="16"/>
          <w:szCs w:val="16"/>
        </w:rPr>
        <w:t>’</w:t>
      </w:r>
      <w:r w:rsidR="00DD639A">
        <w:rPr>
          <w:sz w:val="16"/>
          <w:szCs w:val="16"/>
        </w:rPr>
        <w:t xml:space="preserve">ll take a credit card over the phone via </w:t>
      </w:r>
      <w:proofErr w:type="spellStart"/>
      <w:r w:rsidR="00DD639A">
        <w:rPr>
          <w:sz w:val="16"/>
          <w:szCs w:val="16"/>
        </w:rPr>
        <w:t>paypal</w:t>
      </w:r>
      <w:proofErr w:type="spellEnd"/>
      <w:r w:rsidR="00DD639A">
        <w:rPr>
          <w:sz w:val="16"/>
          <w:szCs w:val="16"/>
        </w:rPr>
        <w:t xml:space="preserve">.  4% added to cover credit card and </w:t>
      </w:r>
      <w:proofErr w:type="spellStart"/>
      <w:r w:rsidR="00DD639A">
        <w:rPr>
          <w:sz w:val="16"/>
          <w:szCs w:val="16"/>
        </w:rPr>
        <w:t>paypal</w:t>
      </w:r>
      <w:proofErr w:type="spellEnd"/>
      <w:r w:rsidR="00DD639A">
        <w:rPr>
          <w:sz w:val="16"/>
          <w:szCs w:val="16"/>
        </w:rPr>
        <w:t xml:space="preserve"> fees.  On-site you may pay with a </w:t>
      </w:r>
      <w:r>
        <w:rPr>
          <w:sz w:val="16"/>
          <w:szCs w:val="16"/>
        </w:rPr>
        <w:t xml:space="preserve">company </w:t>
      </w:r>
      <w:r w:rsidR="00DD639A">
        <w:rPr>
          <w:sz w:val="16"/>
          <w:szCs w:val="16"/>
        </w:rPr>
        <w:t>check or credit card.)</w:t>
      </w:r>
    </w:p>
    <w:p w:rsidR="00D35FB6" w:rsidRDefault="00DD639A" w:rsidP="00B651C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</w:t>
      </w:r>
      <w:proofErr w:type="gramStart"/>
      <w:r>
        <w:rPr>
          <w:b/>
          <w:bCs/>
          <w:sz w:val="20"/>
          <w:szCs w:val="20"/>
        </w:rPr>
        <w:t>*  PLEASE</w:t>
      </w:r>
      <w:proofErr w:type="gramEnd"/>
      <w:r>
        <w:rPr>
          <w:b/>
          <w:bCs/>
          <w:sz w:val="20"/>
          <w:szCs w:val="20"/>
        </w:rPr>
        <w:t xml:space="preserve"> CHECK THE LEVEL OF SUPPORT ***</w:t>
      </w:r>
    </w:p>
    <w:p w:rsidR="00E403DC" w:rsidRDefault="00DD639A" w:rsidP="00B651C4">
      <w:pPr>
        <w:ind w:left="1440" w:hanging="1440"/>
        <w:rPr>
          <w:sz w:val="18"/>
          <w:szCs w:val="18"/>
        </w:rPr>
      </w:pPr>
      <w:r>
        <w:rPr>
          <w:sz w:val="20"/>
          <w:szCs w:val="20"/>
        </w:rPr>
        <w:t xml:space="preserve">_______  </w:t>
      </w:r>
      <w:r w:rsidR="00BE6821">
        <w:rPr>
          <w:sz w:val="18"/>
          <w:szCs w:val="18"/>
        </w:rPr>
        <w:t>$3</w:t>
      </w:r>
      <w:r w:rsidR="005542B2">
        <w:rPr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We</w:t>
      </w:r>
      <w:proofErr w:type="gramEnd"/>
      <w:r>
        <w:rPr>
          <w:rFonts w:ascii="Arial Unicode MS" w:hAnsi="Times New Roman"/>
          <w:sz w:val="18"/>
          <w:szCs w:val="18"/>
        </w:rPr>
        <w:t>’</w:t>
      </w:r>
      <w:r>
        <w:rPr>
          <w:sz w:val="18"/>
          <w:szCs w:val="18"/>
        </w:rPr>
        <w:t>ll put your flyer in the notebook we give our coaches in atten</w:t>
      </w:r>
      <w:r w:rsidR="001E2201">
        <w:rPr>
          <w:sz w:val="18"/>
          <w:szCs w:val="18"/>
        </w:rPr>
        <w:t xml:space="preserve">dance, if you can not </w:t>
      </w:r>
      <w:r>
        <w:rPr>
          <w:sz w:val="18"/>
          <w:szCs w:val="18"/>
        </w:rPr>
        <w:t>make it to the convention</w:t>
      </w:r>
      <w:r>
        <w:rPr>
          <w:sz w:val="20"/>
          <w:szCs w:val="20"/>
        </w:rPr>
        <w:t>.</w:t>
      </w: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 xml:space="preserve">One-page 8 </w:t>
      </w:r>
      <w:r>
        <w:rPr>
          <w:rFonts w:ascii="Arial Unicode MS" w:hAnsi="Times New Roman"/>
          <w:sz w:val="18"/>
          <w:szCs w:val="18"/>
        </w:rPr>
        <w:t>½”</w:t>
      </w:r>
      <w:r>
        <w:rPr>
          <w:rFonts w:ascii="Arial Unicode MS" w:hAnsi="Times New Roman"/>
          <w:sz w:val="18"/>
          <w:szCs w:val="18"/>
        </w:rPr>
        <w:t xml:space="preserve"> </w:t>
      </w:r>
      <w:r>
        <w:rPr>
          <w:sz w:val="18"/>
          <w:szCs w:val="18"/>
        </w:rPr>
        <w:t>x 11</w:t>
      </w:r>
      <w:r>
        <w:rPr>
          <w:rFonts w:ascii="Arial Unicode MS" w:hAnsi="Times New Roman"/>
          <w:sz w:val="18"/>
          <w:szCs w:val="18"/>
        </w:rPr>
        <w:t>”</w:t>
      </w:r>
      <w:r>
        <w:rPr>
          <w:rFonts w:ascii="Arial Unicode MS" w:hAnsi="Times New Roman"/>
          <w:sz w:val="18"/>
          <w:szCs w:val="18"/>
        </w:rPr>
        <w:t xml:space="preserve"> </w:t>
      </w:r>
      <w:r w:rsidR="00EB2260">
        <w:rPr>
          <w:sz w:val="18"/>
          <w:szCs w:val="18"/>
        </w:rPr>
        <w:t>m</w:t>
      </w:r>
      <w:r w:rsidR="00E403DC">
        <w:rPr>
          <w:sz w:val="18"/>
          <w:szCs w:val="18"/>
        </w:rPr>
        <w:t>ax.</w:t>
      </w:r>
      <w:proofErr w:type="gramEnd"/>
      <w:r w:rsidR="00E403DC">
        <w:rPr>
          <w:sz w:val="18"/>
          <w:szCs w:val="18"/>
        </w:rPr>
        <w:t xml:space="preserve">  </w:t>
      </w:r>
      <w:proofErr w:type="gramStart"/>
      <w:r w:rsidR="00E403DC">
        <w:rPr>
          <w:sz w:val="18"/>
          <w:szCs w:val="18"/>
        </w:rPr>
        <w:t>More than one-page, $400.</w:t>
      </w:r>
      <w:proofErr w:type="gramEnd"/>
      <w:r w:rsidR="00E403DC">
        <w:rPr>
          <w:sz w:val="18"/>
          <w:szCs w:val="18"/>
        </w:rPr>
        <w:t xml:space="preserve"> </w:t>
      </w:r>
      <w:r w:rsidR="00EB2260">
        <w:rPr>
          <w:sz w:val="18"/>
          <w:szCs w:val="18"/>
        </w:rPr>
        <w:t>Send 5</w:t>
      </w:r>
      <w:r>
        <w:rPr>
          <w:sz w:val="18"/>
          <w:szCs w:val="18"/>
        </w:rPr>
        <w:t>00 flyers</w:t>
      </w:r>
      <w:r w:rsidR="008E2CEA">
        <w:rPr>
          <w:sz w:val="18"/>
          <w:szCs w:val="18"/>
        </w:rPr>
        <w:t xml:space="preserve"> </w:t>
      </w:r>
      <w:r w:rsidR="00E403DC">
        <w:rPr>
          <w:sz w:val="18"/>
          <w:szCs w:val="18"/>
        </w:rPr>
        <w:t xml:space="preserve">to: </w:t>
      </w:r>
      <w:r>
        <w:rPr>
          <w:sz w:val="18"/>
          <w:szCs w:val="18"/>
        </w:rPr>
        <w:t>B</w:t>
      </w:r>
      <w:r w:rsidR="00005FDD">
        <w:rPr>
          <w:sz w:val="18"/>
          <w:szCs w:val="18"/>
        </w:rPr>
        <w:t>arry Dean, 421 Caldwell Place</w:t>
      </w:r>
      <w:r>
        <w:rPr>
          <w:sz w:val="18"/>
          <w:szCs w:val="18"/>
        </w:rPr>
        <w:t xml:space="preserve">, Montgomery, </w:t>
      </w:r>
      <w:proofErr w:type="gramStart"/>
      <w:r>
        <w:rPr>
          <w:sz w:val="18"/>
          <w:szCs w:val="18"/>
        </w:rPr>
        <w:t>AL</w:t>
      </w:r>
      <w:proofErr w:type="gramEnd"/>
      <w:r>
        <w:rPr>
          <w:sz w:val="18"/>
          <w:szCs w:val="18"/>
        </w:rPr>
        <w:t>. 36109</w:t>
      </w:r>
      <w:r w:rsidR="001E2201">
        <w:rPr>
          <w:sz w:val="18"/>
          <w:szCs w:val="18"/>
        </w:rPr>
        <w:t xml:space="preserve">.  </w:t>
      </w:r>
      <w:r>
        <w:rPr>
          <w:sz w:val="18"/>
          <w:szCs w:val="18"/>
        </w:rPr>
        <w:t xml:space="preserve">Need </w:t>
      </w:r>
      <w:proofErr w:type="gramStart"/>
      <w:r>
        <w:rPr>
          <w:sz w:val="18"/>
          <w:szCs w:val="18"/>
        </w:rPr>
        <w:t>the</w:t>
      </w:r>
      <w:r w:rsidR="0061130B">
        <w:rPr>
          <w:sz w:val="18"/>
          <w:szCs w:val="18"/>
        </w:rPr>
        <w:t>se</w:t>
      </w:r>
      <w:proofErr w:type="gramEnd"/>
      <w:r w:rsidR="0061130B">
        <w:rPr>
          <w:sz w:val="18"/>
          <w:szCs w:val="18"/>
        </w:rPr>
        <w:t xml:space="preserve"> in-hand by Friday, January 11</w:t>
      </w:r>
      <w:r>
        <w:rPr>
          <w:sz w:val="18"/>
          <w:szCs w:val="18"/>
        </w:rPr>
        <w:t xml:space="preserve">. </w:t>
      </w:r>
    </w:p>
    <w:p w:rsidR="00E403DC" w:rsidRDefault="00E403DC" w:rsidP="00B651C4">
      <w:pPr>
        <w:ind w:left="1440" w:hanging="1440"/>
        <w:rPr>
          <w:sz w:val="18"/>
          <w:szCs w:val="18"/>
        </w:rPr>
      </w:pPr>
    </w:p>
    <w:p w:rsidR="00874029" w:rsidRPr="00E403DC" w:rsidRDefault="00DD639A" w:rsidP="00E403DC">
      <w:pPr>
        <w:ind w:left="1440" w:hanging="14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 </w:t>
      </w:r>
    </w:p>
    <w:p w:rsidR="005F4053" w:rsidRDefault="00BC39BE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_______   $45</w:t>
      </w:r>
      <w:r w:rsidR="00874029">
        <w:rPr>
          <w:sz w:val="18"/>
          <w:szCs w:val="18"/>
        </w:rPr>
        <w:t>0</w:t>
      </w:r>
      <w:r>
        <w:rPr>
          <w:sz w:val="18"/>
          <w:szCs w:val="18"/>
        </w:rPr>
        <w:t>, $475, $500</w:t>
      </w:r>
      <w:r w:rsidR="005F4053">
        <w:rPr>
          <w:sz w:val="18"/>
          <w:szCs w:val="18"/>
        </w:rPr>
        <w:t xml:space="preserve">   </w:t>
      </w:r>
      <w:r w:rsidR="00E403DC">
        <w:rPr>
          <w:sz w:val="18"/>
          <w:szCs w:val="18"/>
        </w:rPr>
        <w:t>On-Site Booth.</w:t>
      </w:r>
      <w:proofErr w:type="gramEnd"/>
      <w:r w:rsidR="00E403DC">
        <w:rPr>
          <w:sz w:val="18"/>
          <w:szCs w:val="18"/>
        </w:rPr>
        <w:t xml:space="preserve"> </w:t>
      </w:r>
      <w:r w:rsidR="00DD639A">
        <w:rPr>
          <w:sz w:val="18"/>
          <w:szCs w:val="18"/>
        </w:rPr>
        <w:t>The area is not s</w:t>
      </w:r>
      <w:r w:rsidR="00E403DC">
        <w:rPr>
          <w:sz w:val="18"/>
          <w:szCs w:val="18"/>
        </w:rPr>
        <w:t xml:space="preserve">ecured or monitored overnight. </w:t>
      </w:r>
      <w:r w:rsidR="00DD639A">
        <w:rPr>
          <w:sz w:val="18"/>
          <w:szCs w:val="18"/>
        </w:rPr>
        <w:t>* Exhibitor set-up time:</w:t>
      </w:r>
      <w:r w:rsidR="00E06C87">
        <w:rPr>
          <w:sz w:val="18"/>
          <w:szCs w:val="18"/>
        </w:rPr>
        <w:t xml:space="preserve">  2</w:t>
      </w:r>
      <w:r w:rsidR="00874CFD">
        <w:rPr>
          <w:sz w:val="18"/>
          <w:szCs w:val="18"/>
        </w:rPr>
        <w:t xml:space="preserve">:00 p.m. on Thursday, </w:t>
      </w:r>
    </w:p>
    <w:p w:rsidR="00D35FB6" w:rsidRDefault="005F405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130B">
        <w:rPr>
          <w:sz w:val="18"/>
          <w:szCs w:val="18"/>
        </w:rPr>
        <w:t>Jan. 17</w:t>
      </w:r>
      <w:r w:rsidR="008E2CEA">
        <w:rPr>
          <w:sz w:val="18"/>
          <w:szCs w:val="18"/>
        </w:rPr>
        <w:t>, Exhibits Open: Jan. 18:  5 - 10 p.m., Jan. 19</w:t>
      </w:r>
      <w:r w:rsidR="00DD639A">
        <w:rPr>
          <w:sz w:val="18"/>
          <w:szCs w:val="18"/>
        </w:rPr>
        <w:t>:  7:30</w:t>
      </w:r>
      <w:r w:rsidR="007B6817">
        <w:rPr>
          <w:sz w:val="18"/>
          <w:szCs w:val="18"/>
        </w:rPr>
        <w:t xml:space="preserve"> a.m.</w:t>
      </w:r>
      <w:r w:rsidR="00DD639A">
        <w:rPr>
          <w:sz w:val="18"/>
          <w:szCs w:val="18"/>
        </w:rPr>
        <w:t xml:space="preserve"> - 5:00 p.m.</w:t>
      </w:r>
      <w:r>
        <w:rPr>
          <w:sz w:val="18"/>
          <w:szCs w:val="18"/>
        </w:rPr>
        <w:t xml:space="preserve">, </w:t>
      </w:r>
      <w:r w:rsidR="00DD639A">
        <w:rPr>
          <w:sz w:val="18"/>
          <w:szCs w:val="18"/>
        </w:rPr>
        <w:t>Ja</w:t>
      </w:r>
      <w:r w:rsidR="008E2CEA">
        <w:rPr>
          <w:sz w:val="18"/>
          <w:szCs w:val="18"/>
        </w:rPr>
        <w:t>n. 20</w:t>
      </w:r>
      <w:r w:rsidR="00DD639A">
        <w:rPr>
          <w:sz w:val="18"/>
          <w:szCs w:val="18"/>
        </w:rPr>
        <w:t xml:space="preserve">:  7:30 a.m. </w:t>
      </w:r>
      <w:r>
        <w:rPr>
          <w:sz w:val="18"/>
          <w:szCs w:val="18"/>
        </w:rPr>
        <w:t>–</w:t>
      </w:r>
      <w:r w:rsidR="00DD639A">
        <w:rPr>
          <w:sz w:val="18"/>
          <w:szCs w:val="18"/>
        </w:rPr>
        <w:t xml:space="preserve"> Noon</w:t>
      </w:r>
      <w:r w:rsidR="00DD639A">
        <w:rPr>
          <w:sz w:val="18"/>
          <w:szCs w:val="18"/>
        </w:rPr>
        <w:tab/>
      </w:r>
      <w:r w:rsidR="00DD639A">
        <w:rPr>
          <w:sz w:val="18"/>
          <w:szCs w:val="18"/>
        </w:rPr>
        <w:tab/>
      </w:r>
    </w:p>
    <w:p w:rsidR="00E403DC" w:rsidRDefault="00E403DC">
      <w:pPr>
        <w:rPr>
          <w:sz w:val="18"/>
          <w:szCs w:val="18"/>
        </w:rPr>
      </w:pPr>
    </w:p>
    <w:p w:rsidR="00E403DC" w:rsidRDefault="00E403DC">
      <w:pPr>
        <w:rPr>
          <w:sz w:val="18"/>
          <w:szCs w:val="18"/>
        </w:rPr>
      </w:pPr>
      <w:r w:rsidRPr="00874029">
        <w:rPr>
          <w:sz w:val="18"/>
          <w:szCs w:val="18"/>
        </w:rPr>
        <w:t>On-Site booth includes:  6 foot skirted table, with 3 foot high r</w:t>
      </w:r>
      <w:r>
        <w:rPr>
          <w:sz w:val="18"/>
          <w:szCs w:val="18"/>
        </w:rPr>
        <w:t xml:space="preserve">ailing around it and 2 chairs. </w:t>
      </w:r>
      <w:r w:rsidRPr="00874029">
        <w:rPr>
          <w:sz w:val="18"/>
          <w:szCs w:val="18"/>
        </w:rPr>
        <w:t>Exhibitors must keep</w:t>
      </w:r>
      <w:r>
        <w:rPr>
          <w:sz w:val="18"/>
          <w:szCs w:val="18"/>
        </w:rPr>
        <w:t xml:space="preserve"> their items within the booth. Prices below:  </w:t>
      </w:r>
      <w:r w:rsidRPr="00874029">
        <w:rPr>
          <w:sz w:val="18"/>
          <w:szCs w:val="18"/>
        </w:rPr>
        <w:t>1</w:t>
      </w:r>
      <w:r w:rsidRPr="00874029">
        <w:rPr>
          <w:sz w:val="18"/>
          <w:szCs w:val="18"/>
          <w:vertAlign w:val="superscript"/>
        </w:rPr>
        <w:t>st</w:t>
      </w:r>
      <w:r w:rsidRPr="00874029">
        <w:rPr>
          <w:sz w:val="18"/>
          <w:szCs w:val="18"/>
        </w:rPr>
        <w:t xml:space="preserve"> price if received online</w:t>
      </w:r>
      <w:r>
        <w:rPr>
          <w:sz w:val="18"/>
          <w:szCs w:val="18"/>
        </w:rPr>
        <w:t xml:space="preserve"> by or postmarked by December 14, 2018</w:t>
      </w:r>
      <w:r w:rsidRPr="00874029">
        <w:rPr>
          <w:sz w:val="18"/>
          <w:szCs w:val="18"/>
        </w:rPr>
        <w:t>, 2</w:t>
      </w:r>
      <w:r w:rsidRPr="00874029">
        <w:rPr>
          <w:sz w:val="18"/>
          <w:szCs w:val="18"/>
          <w:vertAlign w:val="superscript"/>
        </w:rPr>
        <w:t>nd</w:t>
      </w:r>
      <w:r w:rsidRPr="00874029">
        <w:rPr>
          <w:sz w:val="18"/>
          <w:szCs w:val="18"/>
        </w:rPr>
        <w:t xml:space="preserve"> price if received online </w:t>
      </w:r>
      <w:r>
        <w:rPr>
          <w:sz w:val="18"/>
          <w:szCs w:val="18"/>
        </w:rPr>
        <w:t>by or postmarked by Jan. 4, 2019 (call if sending a check to alert us)</w:t>
      </w:r>
      <w:r w:rsidRPr="0087402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874029">
        <w:rPr>
          <w:sz w:val="18"/>
          <w:szCs w:val="18"/>
        </w:rPr>
        <w:t>3</w:t>
      </w:r>
      <w:r w:rsidRPr="00874029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price after January 4, 2018</w:t>
      </w:r>
      <w:r w:rsidRPr="00874029">
        <w:rPr>
          <w:sz w:val="18"/>
          <w:szCs w:val="18"/>
        </w:rPr>
        <w:t>, call before paying to make sure there</w:t>
      </w:r>
      <w:r w:rsidRPr="00874029">
        <w:rPr>
          <w:sz w:val="18"/>
          <w:szCs w:val="18"/>
        </w:rPr>
        <w:t>’</w:t>
      </w:r>
      <w:r w:rsidRPr="00874029">
        <w:rPr>
          <w:sz w:val="18"/>
          <w:szCs w:val="18"/>
        </w:rPr>
        <w:t>s available space.</w:t>
      </w:r>
      <w:r>
        <w:rPr>
          <w:sz w:val="18"/>
          <w:szCs w:val="18"/>
        </w:rPr>
        <w:t xml:space="preserve"> Booths are assigned after January 4. Higher level sponsorships get preferred booth choice over lower levels up until January 4 </w:t>
      </w:r>
      <w:proofErr w:type="gramStart"/>
      <w:r>
        <w:rPr>
          <w:sz w:val="18"/>
          <w:szCs w:val="18"/>
        </w:rPr>
        <w:t>deadline</w:t>
      </w:r>
      <w:proofErr w:type="gramEnd"/>
      <w:r>
        <w:rPr>
          <w:sz w:val="18"/>
          <w:szCs w:val="18"/>
        </w:rPr>
        <w:t xml:space="preserve">.  Same level price </w:t>
      </w:r>
      <w:proofErr w:type="gramStart"/>
      <w:r>
        <w:rPr>
          <w:sz w:val="18"/>
          <w:szCs w:val="18"/>
        </w:rPr>
        <w:t>booth</w:t>
      </w:r>
      <w:r>
        <w:rPr>
          <w:sz w:val="18"/>
          <w:szCs w:val="18"/>
        </w:rPr>
        <w:t>’</w:t>
      </w:r>
      <w:r>
        <w:rPr>
          <w:sz w:val="18"/>
          <w:szCs w:val="18"/>
        </w:rPr>
        <w:t>s</w:t>
      </w:r>
      <w:proofErr w:type="gramEnd"/>
      <w:r>
        <w:rPr>
          <w:sz w:val="18"/>
          <w:szCs w:val="18"/>
        </w:rPr>
        <w:t xml:space="preserve"> are assigned on a first come, first serve basis.  A one-page flyer will be put in the </w:t>
      </w:r>
      <w:proofErr w:type="gramStart"/>
      <w:r>
        <w:rPr>
          <w:sz w:val="18"/>
          <w:szCs w:val="18"/>
        </w:rPr>
        <w:t>coaches</w:t>
      </w:r>
      <w:proofErr w:type="gramEnd"/>
      <w:r>
        <w:rPr>
          <w:sz w:val="18"/>
          <w:szCs w:val="18"/>
        </w:rPr>
        <w:t xml:space="preserve"> notepads of all the On-Site Booth Exhibitors. Send 500 one-page flyers to: Barry Dean, 421 Caldwell Place, Montgomery, </w:t>
      </w:r>
      <w:proofErr w:type="gramStart"/>
      <w:r>
        <w:rPr>
          <w:sz w:val="18"/>
          <w:szCs w:val="18"/>
        </w:rPr>
        <w:t>AL</w:t>
      </w:r>
      <w:proofErr w:type="gramEnd"/>
      <w:r>
        <w:rPr>
          <w:sz w:val="18"/>
          <w:szCs w:val="18"/>
        </w:rPr>
        <w:t xml:space="preserve">. 36109. Must be received by January 11. On-site Booth sponsors </w:t>
      </w:r>
      <w:r>
        <w:rPr>
          <w:sz w:val="18"/>
          <w:szCs w:val="18"/>
        </w:rPr>
        <w:t>–</w:t>
      </w:r>
      <w:r>
        <w:rPr>
          <w:sz w:val="18"/>
          <w:szCs w:val="18"/>
        </w:rPr>
        <w:t xml:space="preserve"> We</w:t>
      </w:r>
      <w:r>
        <w:rPr>
          <w:sz w:val="18"/>
          <w:szCs w:val="18"/>
        </w:rPr>
        <w:t>’</w:t>
      </w:r>
      <w:r>
        <w:rPr>
          <w:sz w:val="18"/>
          <w:szCs w:val="18"/>
        </w:rPr>
        <w:t xml:space="preserve">ll put a one-page flyer of yours in our </w:t>
      </w:r>
      <w:proofErr w:type="gramStart"/>
      <w:r>
        <w:rPr>
          <w:sz w:val="18"/>
          <w:szCs w:val="18"/>
        </w:rPr>
        <w:t>coaches</w:t>
      </w:r>
      <w:proofErr w:type="gramEnd"/>
      <w:r>
        <w:rPr>
          <w:sz w:val="18"/>
          <w:szCs w:val="18"/>
        </w:rPr>
        <w:t xml:space="preserve"> notepads</w:t>
      </w:r>
    </w:p>
    <w:p w:rsidR="00E403DC" w:rsidRDefault="00E403DC">
      <w:pPr>
        <w:rPr>
          <w:sz w:val="18"/>
          <w:szCs w:val="18"/>
        </w:rPr>
      </w:pPr>
    </w:p>
    <w:p w:rsidR="00E403DC" w:rsidRDefault="00E403DC">
      <w:pPr>
        <w:rPr>
          <w:sz w:val="18"/>
          <w:szCs w:val="18"/>
        </w:rPr>
      </w:pPr>
    </w:p>
    <w:p w:rsidR="005F4053" w:rsidRDefault="00702B3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_______   $1,000</w:t>
      </w:r>
      <w:r w:rsidR="00BC39BE">
        <w:rPr>
          <w:sz w:val="18"/>
          <w:szCs w:val="18"/>
        </w:rPr>
        <w:t>, $1,050, $1,100</w:t>
      </w:r>
      <w:r w:rsidR="00E403DC">
        <w:rPr>
          <w:sz w:val="18"/>
          <w:szCs w:val="18"/>
        </w:rPr>
        <w:tab/>
        <w:t>On-Site Booth.</w:t>
      </w:r>
      <w:proofErr w:type="gramEnd"/>
      <w:r w:rsidR="00E403DC">
        <w:rPr>
          <w:sz w:val="18"/>
          <w:szCs w:val="18"/>
        </w:rPr>
        <w:t xml:space="preserve"> </w:t>
      </w:r>
      <w:r w:rsidR="00DD639A">
        <w:rPr>
          <w:sz w:val="18"/>
          <w:szCs w:val="18"/>
        </w:rPr>
        <w:t>We</w:t>
      </w:r>
      <w:r w:rsidR="00DD639A">
        <w:rPr>
          <w:rFonts w:ascii="Arial Unicode MS" w:hAnsi="Times New Roman"/>
          <w:sz w:val="18"/>
          <w:szCs w:val="18"/>
        </w:rPr>
        <w:t>’</w:t>
      </w:r>
      <w:r w:rsidR="00DD639A">
        <w:rPr>
          <w:sz w:val="18"/>
          <w:szCs w:val="18"/>
        </w:rPr>
        <w:t xml:space="preserve">ll email all the high school and college baseball coaches in Alabama a one-page flyer of </w:t>
      </w:r>
    </w:p>
    <w:p w:rsidR="00D35FB6" w:rsidRDefault="005F405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C39BE">
        <w:rPr>
          <w:sz w:val="18"/>
          <w:szCs w:val="18"/>
        </w:rPr>
        <w:tab/>
      </w:r>
      <w:proofErr w:type="gramStart"/>
      <w:r w:rsidR="00DD639A">
        <w:rPr>
          <w:sz w:val="18"/>
          <w:szCs w:val="18"/>
        </w:rPr>
        <w:t>yours</w:t>
      </w:r>
      <w:proofErr w:type="gramEnd"/>
      <w:r w:rsidR="00DD639A">
        <w:rPr>
          <w:sz w:val="18"/>
          <w:szCs w:val="18"/>
        </w:rPr>
        <w:t xml:space="preserve"> one time, and put your one-page flyer in our welco</w:t>
      </w:r>
      <w:r w:rsidR="00E403DC">
        <w:rPr>
          <w:sz w:val="18"/>
          <w:szCs w:val="18"/>
        </w:rPr>
        <w:t xml:space="preserve">me notepad. </w:t>
      </w:r>
      <w:r>
        <w:rPr>
          <w:sz w:val="18"/>
          <w:szCs w:val="18"/>
        </w:rPr>
        <w:t xml:space="preserve">You send us the </w:t>
      </w:r>
      <w:r w:rsidR="00E403DC">
        <w:rPr>
          <w:sz w:val="18"/>
          <w:szCs w:val="18"/>
        </w:rPr>
        <w:t>flyer. See address up top.</w:t>
      </w:r>
    </w:p>
    <w:p w:rsidR="001E502B" w:rsidRPr="00A96337" w:rsidRDefault="00DD639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4053">
        <w:rPr>
          <w:sz w:val="18"/>
          <w:szCs w:val="18"/>
        </w:rPr>
        <w:t xml:space="preserve"> </w:t>
      </w:r>
      <w:r w:rsidR="005F4053">
        <w:rPr>
          <w:sz w:val="18"/>
          <w:szCs w:val="18"/>
        </w:rPr>
        <w:tab/>
      </w:r>
      <w:r w:rsidR="00BC39BE">
        <w:rPr>
          <w:sz w:val="18"/>
          <w:szCs w:val="18"/>
        </w:rPr>
        <w:tab/>
      </w:r>
      <w:r w:rsidR="005F4053">
        <w:rPr>
          <w:sz w:val="18"/>
          <w:szCs w:val="18"/>
        </w:rPr>
        <w:t xml:space="preserve">* </w:t>
      </w:r>
      <w:r w:rsidR="005F4053" w:rsidRPr="005F4053">
        <w:rPr>
          <w:sz w:val="18"/>
          <w:szCs w:val="18"/>
        </w:rPr>
        <w:t xml:space="preserve">Company must email us their </w:t>
      </w:r>
      <w:r w:rsidR="00BE6821">
        <w:rPr>
          <w:sz w:val="18"/>
          <w:szCs w:val="18"/>
        </w:rPr>
        <w:t>flyer by September</w:t>
      </w:r>
      <w:r w:rsidR="0082545A">
        <w:rPr>
          <w:sz w:val="18"/>
          <w:szCs w:val="18"/>
        </w:rPr>
        <w:t xml:space="preserve"> </w:t>
      </w:r>
      <w:r w:rsidR="0061130B">
        <w:rPr>
          <w:sz w:val="18"/>
          <w:szCs w:val="18"/>
        </w:rPr>
        <w:t>1, 2019</w:t>
      </w:r>
    </w:p>
    <w:p w:rsidR="005F4053" w:rsidRPr="001E502B" w:rsidRDefault="00EB2260">
      <w:pPr>
        <w:rPr>
          <w:i/>
          <w:sz w:val="20"/>
          <w:szCs w:val="20"/>
        </w:rPr>
      </w:pPr>
      <w:r>
        <w:rPr>
          <w:sz w:val="14"/>
          <w:szCs w:val="14"/>
        </w:rPr>
        <w:tab/>
      </w:r>
      <w:r w:rsidR="001E502B" w:rsidRPr="001E502B">
        <w:rPr>
          <w:i/>
          <w:sz w:val="20"/>
          <w:szCs w:val="20"/>
        </w:rPr>
        <w:t xml:space="preserve">* </w:t>
      </w:r>
      <w:r w:rsidRPr="001E502B">
        <w:rPr>
          <w:i/>
          <w:sz w:val="20"/>
          <w:szCs w:val="20"/>
        </w:rPr>
        <w:t>Price differences above are explained in the par</w:t>
      </w:r>
      <w:r w:rsidR="00E403DC">
        <w:rPr>
          <w:i/>
          <w:sz w:val="20"/>
          <w:szCs w:val="20"/>
        </w:rPr>
        <w:t xml:space="preserve">agraph above. </w:t>
      </w:r>
    </w:p>
    <w:p w:rsidR="00EB2260" w:rsidRDefault="00EB2260">
      <w:pPr>
        <w:rPr>
          <w:sz w:val="14"/>
          <w:szCs w:val="14"/>
        </w:rPr>
      </w:pPr>
    </w:p>
    <w:p w:rsidR="000445D0" w:rsidRDefault="00BC39BE">
      <w:pPr>
        <w:rPr>
          <w:sz w:val="18"/>
          <w:szCs w:val="18"/>
        </w:rPr>
      </w:pPr>
      <w:r>
        <w:rPr>
          <w:sz w:val="18"/>
          <w:szCs w:val="18"/>
        </w:rPr>
        <w:t>_______   $2</w:t>
      </w:r>
      <w:r w:rsidR="00DD639A">
        <w:rPr>
          <w:sz w:val="18"/>
          <w:szCs w:val="18"/>
        </w:rPr>
        <w:t xml:space="preserve">,500  </w:t>
      </w:r>
      <w:r w:rsidR="00DD639A">
        <w:rPr>
          <w:sz w:val="18"/>
          <w:szCs w:val="18"/>
        </w:rPr>
        <w:tab/>
        <w:t>(</w:t>
      </w:r>
      <w:r w:rsidR="00E403DC">
        <w:rPr>
          <w:sz w:val="18"/>
          <w:szCs w:val="18"/>
        </w:rPr>
        <w:t xml:space="preserve">Convention Corporate Sponsor) </w:t>
      </w:r>
      <w:r w:rsidR="00DD639A">
        <w:rPr>
          <w:sz w:val="18"/>
          <w:szCs w:val="18"/>
        </w:rPr>
        <w:t>Year-</w:t>
      </w:r>
      <w:r w:rsidR="00E403DC">
        <w:rPr>
          <w:sz w:val="18"/>
          <w:szCs w:val="18"/>
        </w:rPr>
        <w:t>round exposure!</w:t>
      </w:r>
      <w:r w:rsidR="005D1FF7">
        <w:rPr>
          <w:sz w:val="18"/>
          <w:szCs w:val="18"/>
        </w:rPr>
        <w:t xml:space="preserve"> </w:t>
      </w:r>
      <w:proofErr w:type="gramStart"/>
      <w:r w:rsidR="005D1FF7">
        <w:rPr>
          <w:sz w:val="18"/>
          <w:szCs w:val="18"/>
        </w:rPr>
        <w:t>On-Site</w:t>
      </w:r>
      <w:r w:rsidR="00711BC8">
        <w:rPr>
          <w:sz w:val="18"/>
          <w:szCs w:val="18"/>
        </w:rPr>
        <w:t xml:space="preserve"> Booth</w:t>
      </w:r>
      <w:r w:rsidR="005D1FF7">
        <w:rPr>
          <w:sz w:val="18"/>
          <w:szCs w:val="18"/>
        </w:rPr>
        <w:t xml:space="preserve"> </w:t>
      </w:r>
      <w:r w:rsidR="00DD639A">
        <w:rPr>
          <w:sz w:val="18"/>
          <w:szCs w:val="18"/>
        </w:rPr>
        <w:t>a</w:t>
      </w:r>
      <w:r w:rsidR="00E403DC">
        <w:rPr>
          <w:sz w:val="18"/>
          <w:szCs w:val="18"/>
        </w:rPr>
        <w:t>t the convention.</w:t>
      </w:r>
      <w:proofErr w:type="gramEnd"/>
      <w:r w:rsidR="00E403DC">
        <w:rPr>
          <w:sz w:val="18"/>
          <w:szCs w:val="18"/>
        </w:rPr>
        <w:t xml:space="preserve"> </w:t>
      </w:r>
      <w:r w:rsidR="00DD639A">
        <w:rPr>
          <w:sz w:val="18"/>
          <w:szCs w:val="18"/>
        </w:rPr>
        <w:t>We</w:t>
      </w:r>
      <w:r w:rsidR="00DD639A">
        <w:rPr>
          <w:rFonts w:ascii="Arial Unicode MS" w:hAnsi="Times New Roman"/>
          <w:sz w:val="18"/>
          <w:szCs w:val="18"/>
        </w:rPr>
        <w:t>’</w:t>
      </w:r>
      <w:r w:rsidR="00DD639A">
        <w:rPr>
          <w:sz w:val="18"/>
          <w:szCs w:val="18"/>
        </w:rPr>
        <w:t>ll email a one-page flyer</w:t>
      </w:r>
      <w:r w:rsidR="005E19B0">
        <w:rPr>
          <w:sz w:val="18"/>
          <w:szCs w:val="18"/>
        </w:rPr>
        <w:t xml:space="preserve"> out to all the  </w:t>
      </w:r>
    </w:p>
    <w:p w:rsidR="000445D0" w:rsidRDefault="000445D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5E19B0">
        <w:rPr>
          <w:sz w:val="18"/>
          <w:szCs w:val="18"/>
        </w:rPr>
        <w:t>high</w:t>
      </w:r>
      <w:proofErr w:type="gramEnd"/>
      <w:r w:rsidR="005E19B0">
        <w:rPr>
          <w:sz w:val="18"/>
          <w:szCs w:val="18"/>
        </w:rPr>
        <w:t xml:space="preserve"> school </w:t>
      </w:r>
      <w:r w:rsidR="00DD639A">
        <w:rPr>
          <w:sz w:val="18"/>
          <w:szCs w:val="18"/>
        </w:rPr>
        <w:t>and college baseball coaches</w:t>
      </w:r>
      <w:r w:rsidR="00BC39BE">
        <w:rPr>
          <w:sz w:val="18"/>
          <w:szCs w:val="18"/>
        </w:rPr>
        <w:t xml:space="preserve"> in Alabama during the year twice</w:t>
      </w:r>
      <w:r w:rsidR="00E403DC">
        <w:rPr>
          <w:sz w:val="18"/>
          <w:szCs w:val="18"/>
        </w:rPr>
        <w:t xml:space="preserve">. </w:t>
      </w:r>
      <w:r w:rsidR="00DD639A">
        <w:rPr>
          <w:sz w:val="18"/>
          <w:szCs w:val="18"/>
        </w:rPr>
        <w:t>Banner hung, that you supply (4</w:t>
      </w:r>
      <w:r w:rsidR="00DD639A">
        <w:rPr>
          <w:rFonts w:ascii="Arial Unicode MS" w:hAnsi="Times New Roman"/>
          <w:sz w:val="18"/>
          <w:szCs w:val="18"/>
        </w:rPr>
        <w:t>’</w:t>
      </w:r>
      <w:r w:rsidR="00DD639A">
        <w:rPr>
          <w:rFonts w:ascii="Arial Unicode MS" w:hAnsi="Times New Roman"/>
          <w:sz w:val="18"/>
          <w:szCs w:val="18"/>
        </w:rPr>
        <w:t xml:space="preserve"> </w:t>
      </w:r>
      <w:r w:rsidR="00DD639A">
        <w:rPr>
          <w:sz w:val="18"/>
          <w:szCs w:val="18"/>
        </w:rPr>
        <w:t>x 8</w:t>
      </w:r>
      <w:r w:rsidR="00DD639A">
        <w:rPr>
          <w:rFonts w:ascii="Arial Unicode MS" w:hAnsi="Times New Roman"/>
          <w:sz w:val="18"/>
          <w:szCs w:val="18"/>
        </w:rPr>
        <w:t>‘</w:t>
      </w:r>
      <w:r w:rsidR="00DD639A">
        <w:rPr>
          <w:rFonts w:ascii="Arial Unicode MS" w:hAnsi="Times New Roman"/>
          <w:sz w:val="18"/>
          <w:szCs w:val="18"/>
        </w:rPr>
        <w:t xml:space="preserve"> </w:t>
      </w:r>
      <w:r w:rsidR="005E19B0">
        <w:rPr>
          <w:sz w:val="18"/>
          <w:szCs w:val="18"/>
        </w:rPr>
        <w:t xml:space="preserve">max), </w:t>
      </w:r>
      <w:r w:rsidR="00DD639A">
        <w:rPr>
          <w:sz w:val="18"/>
          <w:szCs w:val="18"/>
        </w:rPr>
        <w:t xml:space="preserve">in the speakers </w:t>
      </w:r>
      <w:r>
        <w:rPr>
          <w:sz w:val="18"/>
          <w:szCs w:val="18"/>
        </w:rPr>
        <w:t xml:space="preserve"> </w:t>
      </w:r>
    </w:p>
    <w:p w:rsidR="00D35FB6" w:rsidRDefault="00DD639A" w:rsidP="00BC39BE">
      <w:pPr>
        <w:ind w:left="1440"/>
        <w:rPr>
          <w:sz w:val="18"/>
          <w:szCs w:val="18"/>
        </w:rPr>
      </w:pPr>
      <w:proofErr w:type="gramStart"/>
      <w:r>
        <w:rPr>
          <w:sz w:val="18"/>
          <w:szCs w:val="18"/>
        </w:rPr>
        <w:t>room</w:t>
      </w:r>
      <w:proofErr w:type="gramEnd"/>
      <w:r>
        <w:rPr>
          <w:sz w:val="18"/>
          <w:szCs w:val="18"/>
        </w:rPr>
        <w:t xml:space="preserve"> at the convention (side wall</w:t>
      </w:r>
      <w:r w:rsidR="00E403DC">
        <w:rPr>
          <w:sz w:val="18"/>
          <w:szCs w:val="18"/>
        </w:rPr>
        <w:t xml:space="preserve">). </w:t>
      </w:r>
      <w:r w:rsidR="002F15DF">
        <w:rPr>
          <w:sz w:val="18"/>
          <w:szCs w:val="18"/>
        </w:rPr>
        <w:t xml:space="preserve">Put your one page flyer in the </w:t>
      </w:r>
      <w:proofErr w:type="gramStart"/>
      <w:r w:rsidR="002F15DF">
        <w:rPr>
          <w:sz w:val="18"/>
          <w:szCs w:val="18"/>
        </w:rPr>
        <w:t>coaches</w:t>
      </w:r>
      <w:proofErr w:type="gramEnd"/>
      <w:r w:rsidR="002F15DF">
        <w:rPr>
          <w:sz w:val="18"/>
          <w:szCs w:val="18"/>
        </w:rPr>
        <w:t xml:space="preserve"> notepads at the convention. </w:t>
      </w:r>
      <w:proofErr w:type="gramStart"/>
      <w:r w:rsidR="00BC39BE">
        <w:rPr>
          <w:sz w:val="18"/>
          <w:szCs w:val="18"/>
        </w:rPr>
        <w:t>Company logo on the ALABCA Home page.</w:t>
      </w:r>
      <w:proofErr w:type="gramEnd"/>
      <w:r w:rsidR="00BC39BE">
        <w:rPr>
          <w:sz w:val="18"/>
          <w:szCs w:val="18"/>
        </w:rPr>
        <w:t xml:space="preserve"> </w:t>
      </w:r>
      <w:r w:rsidR="00826E38">
        <w:rPr>
          <w:sz w:val="18"/>
          <w:szCs w:val="18"/>
        </w:rPr>
        <w:t>* Company must email us the flyer</w:t>
      </w:r>
      <w:r w:rsidR="00BC39BE">
        <w:rPr>
          <w:sz w:val="18"/>
          <w:szCs w:val="18"/>
        </w:rPr>
        <w:t>s</w:t>
      </w:r>
      <w:r w:rsidR="00826E38">
        <w:rPr>
          <w:sz w:val="18"/>
          <w:szCs w:val="18"/>
        </w:rPr>
        <w:t xml:space="preserve"> by September </w:t>
      </w:r>
      <w:r>
        <w:rPr>
          <w:sz w:val="18"/>
          <w:szCs w:val="18"/>
        </w:rPr>
        <w:t>1</w:t>
      </w:r>
      <w:r w:rsidR="00135B10">
        <w:rPr>
          <w:sz w:val="18"/>
          <w:szCs w:val="18"/>
        </w:rPr>
        <w:t>, 2019</w:t>
      </w:r>
      <w:r>
        <w:rPr>
          <w:sz w:val="18"/>
          <w:szCs w:val="18"/>
        </w:rPr>
        <w:t>.</w:t>
      </w:r>
      <w:r w:rsidR="002F15DF">
        <w:rPr>
          <w:sz w:val="18"/>
          <w:szCs w:val="18"/>
        </w:rPr>
        <w:t xml:space="preserve"> </w:t>
      </w:r>
    </w:p>
    <w:p w:rsidR="00E06C87" w:rsidRDefault="00E06C87" w:rsidP="00B651C4">
      <w:pPr>
        <w:rPr>
          <w:sz w:val="18"/>
          <w:szCs w:val="18"/>
        </w:rPr>
      </w:pPr>
    </w:p>
    <w:p w:rsidR="007650E2" w:rsidRDefault="00B651C4" w:rsidP="00B651C4">
      <w:pPr>
        <w:rPr>
          <w:sz w:val="18"/>
          <w:szCs w:val="18"/>
        </w:rPr>
      </w:pPr>
      <w:r w:rsidRPr="00884CAD">
        <w:rPr>
          <w:i/>
          <w:sz w:val="18"/>
          <w:szCs w:val="18"/>
          <w:u w:val="single"/>
        </w:rPr>
        <w:t>Hospitality Suite Sponsorships</w:t>
      </w:r>
      <w:r>
        <w:rPr>
          <w:sz w:val="18"/>
          <w:szCs w:val="18"/>
        </w:rPr>
        <w:t>:  Thursday Night $</w:t>
      </w:r>
      <w:r w:rsidR="00BD71C5">
        <w:rPr>
          <w:sz w:val="18"/>
          <w:szCs w:val="18"/>
        </w:rPr>
        <w:t>40</w:t>
      </w:r>
      <w:r w:rsidR="00884CAD">
        <w:rPr>
          <w:sz w:val="18"/>
          <w:szCs w:val="18"/>
        </w:rPr>
        <w:t>0 ______</w:t>
      </w:r>
      <w:proofErr w:type="gramStart"/>
      <w:r w:rsidR="00EA5740">
        <w:rPr>
          <w:sz w:val="18"/>
          <w:szCs w:val="18"/>
        </w:rPr>
        <w:t>_    Friday</w:t>
      </w:r>
      <w:proofErr w:type="gramEnd"/>
      <w:r w:rsidR="00F231D2">
        <w:rPr>
          <w:sz w:val="18"/>
          <w:szCs w:val="18"/>
        </w:rPr>
        <w:t xml:space="preserve"> Morning Breakfast $2</w:t>
      </w:r>
      <w:r w:rsidR="00EA5740">
        <w:rPr>
          <w:sz w:val="18"/>
          <w:szCs w:val="18"/>
        </w:rPr>
        <w:t>5</w:t>
      </w:r>
      <w:r>
        <w:rPr>
          <w:sz w:val="18"/>
          <w:szCs w:val="18"/>
        </w:rPr>
        <w:t xml:space="preserve">0 </w:t>
      </w:r>
      <w:r w:rsidR="00884CAD">
        <w:rPr>
          <w:sz w:val="18"/>
          <w:szCs w:val="18"/>
        </w:rPr>
        <w:t xml:space="preserve"> _______     </w:t>
      </w:r>
      <w:r>
        <w:rPr>
          <w:sz w:val="18"/>
          <w:szCs w:val="18"/>
        </w:rPr>
        <w:t xml:space="preserve">Saturday Morning Breakfast </w:t>
      </w:r>
      <w:r w:rsidR="00F231D2">
        <w:rPr>
          <w:sz w:val="18"/>
          <w:szCs w:val="18"/>
        </w:rPr>
        <w:t>$2</w:t>
      </w:r>
      <w:r w:rsidR="00EA5740">
        <w:rPr>
          <w:sz w:val="18"/>
          <w:szCs w:val="18"/>
        </w:rPr>
        <w:t>5</w:t>
      </w:r>
      <w:r w:rsidR="00D324D7">
        <w:rPr>
          <w:sz w:val="18"/>
          <w:szCs w:val="18"/>
        </w:rPr>
        <w:t>0</w:t>
      </w:r>
      <w:r w:rsidR="00884CAD">
        <w:rPr>
          <w:sz w:val="18"/>
          <w:szCs w:val="18"/>
        </w:rPr>
        <w:t xml:space="preserve"> _______</w:t>
      </w:r>
    </w:p>
    <w:p w:rsidR="00907F86" w:rsidRPr="00907F86" w:rsidRDefault="00907F86" w:rsidP="00907F86">
      <w:pPr>
        <w:rPr>
          <w:sz w:val="18"/>
          <w:szCs w:val="18"/>
        </w:rPr>
      </w:pPr>
      <w:r>
        <w:rPr>
          <w:sz w:val="18"/>
          <w:szCs w:val="18"/>
        </w:rPr>
        <w:t xml:space="preserve">    *  </w:t>
      </w:r>
      <w:r w:rsidR="00884CAD" w:rsidRPr="00907F86">
        <w:rPr>
          <w:sz w:val="18"/>
          <w:szCs w:val="18"/>
        </w:rPr>
        <w:t>A 2</w:t>
      </w:r>
      <w:r w:rsidR="00884CAD" w:rsidRPr="00907F86">
        <w:rPr>
          <w:sz w:val="18"/>
          <w:szCs w:val="18"/>
        </w:rPr>
        <w:t>’</w:t>
      </w:r>
      <w:r w:rsidR="00884CAD" w:rsidRPr="00907F86">
        <w:rPr>
          <w:sz w:val="18"/>
          <w:szCs w:val="18"/>
        </w:rPr>
        <w:t xml:space="preserve"> x 3</w:t>
      </w:r>
      <w:r w:rsidR="00884CAD" w:rsidRPr="00907F86">
        <w:rPr>
          <w:sz w:val="18"/>
          <w:szCs w:val="18"/>
        </w:rPr>
        <w:t>’</w:t>
      </w:r>
      <w:r w:rsidR="00884CAD" w:rsidRPr="00907F86">
        <w:rPr>
          <w:sz w:val="18"/>
          <w:szCs w:val="18"/>
        </w:rPr>
        <w:t xml:space="preserve"> sign (the A</w:t>
      </w:r>
      <w:r w:rsidR="00884CAD" w:rsidRPr="0048698A">
        <w:rPr>
          <w:sz w:val="12"/>
          <w:szCs w:val="12"/>
        </w:rPr>
        <w:t>LA</w:t>
      </w:r>
      <w:r w:rsidR="00884CAD" w:rsidRPr="00907F86">
        <w:rPr>
          <w:sz w:val="18"/>
          <w:szCs w:val="18"/>
        </w:rPr>
        <w:t xml:space="preserve">BCA will supply) with your business on it will be placed on an </w:t>
      </w:r>
      <w:r w:rsidR="00020BD9" w:rsidRPr="00907F86">
        <w:rPr>
          <w:sz w:val="18"/>
          <w:szCs w:val="18"/>
        </w:rPr>
        <w:t xml:space="preserve">easel </w:t>
      </w:r>
      <w:r w:rsidR="00884CAD" w:rsidRPr="00907F86">
        <w:rPr>
          <w:sz w:val="18"/>
          <w:szCs w:val="18"/>
        </w:rPr>
        <w:t>outside the Hospitality suite</w:t>
      </w:r>
      <w:r w:rsidRPr="00907F86">
        <w:rPr>
          <w:sz w:val="18"/>
          <w:szCs w:val="18"/>
        </w:rPr>
        <w:t xml:space="preserve"> during the </w:t>
      </w:r>
      <w:proofErr w:type="gramStart"/>
      <w:r w:rsidRPr="00907F86">
        <w:rPr>
          <w:sz w:val="18"/>
          <w:szCs w:val="18"/>
        </w:rPr>
        <w:t>meal time</w:t>
      </w:r>
      <w:proofErr w:type="gramEnd"/>
      <w:r w:rsidR="00E403DC">
        <w:rPr>
          <w:sz w:val="18"/>
          <w:szCs w:val="18"/>
        </w:rPr>
        <w:t xml:space="preserve">. </w:t>
      </w:r>
      <w:r w:rsidR="00884CAD" w:rsidRPr="00907F86">
        <w:rPr>
          <w:sz w:val="18"/>
          <w:szCs w:val="18"/>
        </w:rPr>
        <w:t xml:space="preserve">Name </w:t>
      </w:r>
      <w:r w:rsidRPr="00907F86">
        <w:rPr>
          <w:sz w:val="18"/>
          <w:szCs w:val="18"/>
        </w:rPr>
        <w:t xml:space="preserve">    </w:t>
      </w:r>
    </w:p>
    <w:p w:rsidR="00020BD9" w:rsidRDefault="00907F86" w:rsidP="00907F86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 w:rsidR="0082545A">
        <w:rPr>
          <w:sz w:val="18"/>
          <w:szCs w:val="18"/>
        </w:rPr>
        <w:t>listed</w:t>
      </w:r>
      <w:proofErr w:type="gramEnd"/>
      <w:r w:rsidR="0082545A">
        <w:rPr>
          <w:sz w:val="18"/>
          <w:szCs w:val="18"/>
        </w:rPr>
        <w:t xml:space="preserve"> in</w:t>
      </w:r>
      <w:r w:rsidRPr="00907F86">
        <w:rPr>
          <w:sz w:val="18"/>
          <w:szCs w:val="18"/>
        </w:rPr>
        <w:t xml:space="preserve"> the speaker</w:t>
      </w:r>
      <w:r w:rsidR="00161655">
        <w:rPr>
          <w:sz w:val="18"/>
          <w:szCs w:val="18"/>
        </w:rPr>
        <w:t>s</w:t>
      </w:r>
      <w:r w:rsidRPr="00907F86">
        <w:rPr>
          <w:sz w:val="18"/>
          <w:szCs w:val="18"/>
        </w:rPr>
        <w:t xml:space="preserve"> </w:t>
      </w:r>
      <w:r w:rsidR="00884CAD" w:rsidRPr="00907F86">
        <w:rPr>
          <w:sz w:val="18"/>
          <w:szCs w:val="18"/>
        </w:rPr>
        <w:t>itinerar</w:t>
      </w:r>
      <w:r w:rsidR="0082545A">
        <w:rPr>
          <w:sz w:val="18"/>
          <w:szCs w:val="18"/>
        </w:rPr>
        <w:t xml:space="preserve">y put in the convention </w:t>
      </w:r>
      <w:r w:rsidR="00884CAD" w:rsidRPr="00907F86">
        <w:rPr>
          <w:sz w:val="18"/>
          <w:szCs w:val="18"/>
        </w:rPr>
        <w:t>packets</w:t>
      </w:r>
      <w:r w:rsidR="0082545A">
        <w:rPr>
          <w:sz w:val="18"/>
          <w:szCs w:val="18"/>
        </w:rPr>
        <w:t xml:space="preserve"> that all coaches receive</w:t>
      </w:r>
      <w:r w:rsidR="00884CAD" w:rsidRPr="00907F86">
        <w:rPr>
          <w:sz w:val="18"/>
          <w:szCs w:val="18"/>
        </w:rPr>
        <w:t>.</w:t>
      </w:r>
      <w:r w:rsidR="0082545A">
        <w:rPr>
          <w:sz w:val="18"/>
          <w:szCs w:val="18"/>
        </w:rPr>
        <w:t xml:space="preserve"> Sponsor encouraged </w:t>
      </w:r>
      <w:proofErr w:type="gramStart"/>
      <w:r w:rsidR="0082545A">
        <w:rPr>
          <w:sz w:val="18"/>
          <w:szCs w:val="18"/>
        </w:rPr>
        <w:t>to greet</w:t>
      </w:r>
      <w:proofErr w:type="gramEnd"/>
      <w:r w:rsidR="0082545A">
        <w:rPr>
          <w:sz w:val="18"/>
          <w:szCs w:val="18"/>
        </w:rPr>
        <w:t xml:space="preserve"> coaches in the suite.</w:t>
      </w:r>
    </w:p>
    <w:p w:rsidR="0082545A" w:rsidRPr="00907F86" w:rsidRDefault="0082545A" w:rsidP="00907F86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D9332D">
        <w:rPr>
          <w:sz w:val="18"/>
          <w:szCs w:val="18"/>
        </w:rPr>
        <w:t xml:space="preserve">  *  </w:t>
      </w:r>
      <w:r w:rsidR="00F231D2">
        <w:rPr>
          <w:sz w:val="18"/>
          <w:szCs w:val="18"/>
        </w:rPr>
        <w:t xml:space="preserve"> $150</w:t>
      </w:r>
      <w:r>
        <w:rPr>
          <w:sz w:val="18"/>
          <w:szCs w:val="18"/>
        </w:rPr>
        <w:t xml:space="preserve"> for</w:t>
      </w:r>
      <w:r w:rsidR="00D9332D">
        <w:rPr>
          <w:sz w:val="18"/>
          <w:szCs w:val="18"/>
        </w:rPr>
        <w:t xml:space="preserve"> either of the 3 </w:t>
      </w:r>
      <w:proofErr w:type="gramStart"/>
      <w:r w:rsidR="00D9332D">
        <w:rPr>
          <w:sz w:val="18"/>
          <w:szCs w:val="18"/>
        </w:rPr>
        <w:t>Breaks</w:t>
      </w:r>
      <w:proofErr w:type="gramEnd"/>
      <w:r w:rsidR="00D9332D">
        <w:rPr>
          <w:sz w:val="18"/>
          <w:szCs w:val="18"/>
        </w:rPr>
        <w:t xml:space="preserve"> listed i</w:t>
      </w:r>
      <w:r>
        <w:rPr>
          <w:sz w:val="18"/>
          <w:szCs w:val="18"/>
        </w:rPr>
        <w:t xml:space="preserve">n the </w:t>
      </w:r>
      <w:r w:rsidR="00161655">
        <w:rPr>
          <w:sz w:val="18"/>
          <w:szCs w:val="18"/>
        </w:rPr>
        <w:t xml:space="preserve">speakers </w:t>
      </w:r>
      <w:r>
        <w:rPr>
          <w:sz w:val="18"/>
          <w:szCs w:val="18"/>
        </w:rPr>
        <w:t>itinerary</w:t>
      </w:r>
      <w:r w:rsidR="00337932">
        <w:rPr>
          <w:sz w:val="18"/>
          <w:szCs w:val="18"/>
        </w:rPr>
        <w:t xml:space="preserve">. Name listed in the </w:t>
      </w:r>
      <w:proofErr w:type="gramStart"/>
      <w:r w:rsidR="00337932">
        <w:rPr>
          <w:sz w:val="18"/>
          <w:szCs w:val="18"/>
        </w:rPr>
        <w:t>speaker</w:t>
      </w:r>
      <w:r w:rsidR="00161655">
        <w:rPr>
          <w:sz w:val="18"/>
          <w:szCs w:val="18"/>
        </w:rPr>
        <w:t>s</w:t>
      </w:r>
      <w:proofErr w:type="gramEnd"/>
      <w:r w:rsidR="00337932">
        <w:rPr>
          <w:sz w:val="18"/>
          <w:szCs w:val="18"/>
        </w:rPr>
        <w:t xml:space="preserve"> itinerary</w:t>
      </w:r>
      <w:r>
        <w:rPr>
          <w:sz w:val="18"/>
          <w:szCs w:val="18"/>
        </w:rPr>
        <w:t>.</w:t>
      </w:r>
      <w:r w:rsidR="00E403DC">
        <w:rPr>
          <w:sz w:val="18"/>
          <w:szCs w:val="18"/>
        </w:rPr>
        <w:t xml:space="preserve"> * Must be a booth sponsor to sponsor a </w:t>
      </w:r>
      <w:proofErr w:type="gramStart"/>
      <w:r w:rsidR="00E403DC">
        <w:rPr>
          <w:sz w:val="18"/>
          <w:szCs w:val="18"/>
        </w:rPr>
        <w:t>suite.</w:t>
      </w:r>
      <w:proofErr w:type="gramEnd"/>
    </w:p>
    <w:p w:rsidR="007650E2" w:rsidRPr="00884CAD" w:rsidRDefault="007650E2" w:rsidP="00884CAD">
      <w:pPr>
        <w:rPr>
          <w:sz w:val="18"/>
          <w:szCs w:val="18"/>
        </w:rPr>
      </w:pPr>
    </w:p>
    <w:p w:rsidR="00D35FB6" w:rsidRDefault="00DD639A">
      <w:pPr>
        <w:rPr>
          <w:sz w:val="20"/>
          <w:szCs w:val="20"/>
        </w:rPr>
      </w:pPr>
      <w:r>
        <w:rPr>
          <w:sz w:val="20"/>
          <w:szCs w:val="20"/>
        </w:rPr>
        <w:t>Please list your information below  (Please send a completed copy of this to us, make a copy for yourself)</w:t>
      </w:r>
    </w:p>
    <w:p w:rsidR="00D35FB6" w:rsidRDefault="00D35FB6">
      <w:pPr>
        <w:rPr>
          <w:sz w:val="20"/>
          <w:szCs w:val="20"/>
        </w:rPr>
      </w:pPr>
    </w:p>
    <w:p w:rsidR="00D35FB6" w:rsidRPr="00711BC8" w:rsidRDefault="00DD639A">
      <w:pPr>
        <w:rPr>
          <w:sz w:val="20"/>
          <w:szCs w:val="20"/>
          <w:u w:val="single"/>
        </w:rPr>
      </w:pPr>
      <w:r>
        <w:rPr>
          <w:sz w:val="20"/>
          <w:szCs w:val="20"/>
        </w:rPr>
        <w:t>Door Prize</w:t>
      </w:r>
      <w:r w:rsidR="00711BC8">
        <w:rPr>
          <w:sz w:val="20"/>
          <w:szCs w:val="20"/>
        </w:rPr>
        <w:t xml:space="preserve"> to Donate  </w:t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</w:p>
    <w:p w:rsidR="00D35FB6" w:rsidRDefault="00DD639A">
      <w:pPr>
        <w:rPr>
          <w:sz w:val="20"/>
          <w:szCs w:val="20"/>
        </w:rPr>
      </w:pPr>
      <w:r>
        <w:rPr>
          <w:sz w:val="20"/>
          <w:szCs w:val="20"/>
        </w:rPr>
        <w:t>(Please, at least $100 value)</w:t>
      </w:r>
    </w:p>
    <w:p w:rsidR="00D35FB6" w:rsidRDefault="00D35FB6">
      <w:pPr>
        <w:rPr>
          <w:sz w:val="20"/>
          <w:szCs w:val="20"/>
        </w:rPr>
      </w:pPr>
    </w:p>
    <w:p w:rsidR="00D35FB6" w:rsidRPr="00711BC8" w:rsidRDefault="00DD639A">
      <w:pPr>
        <w:rPr>
          <w:sz w:val="20"/>
          <w:szCs w:val="20"/>
          <w:u w:val="single"/>
        </w:rPr>
      </w:pPr>
      <w:r>
        <w:rPr>
          <w:sz w:val="20"/>
          <w:szCs w:val="20"/>
        </w:rPr>
        <w:t>Company Name/Contact Pers</w:t>
      </w:r>
      <w:r w:rsidR="00711BC8">
        <w:rPr>
          <w:sz w:val="20"/>
          <w:szCs w:val="20"/>
        </w:rPr>
        <w:t xml:space="preserve">on  </w:t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</w:p>
    <w:p w:rsidR="00D35FB6" w:rsidRDefault="00D35FB6">
      <w:pPr>
        <w:rPr>
          <w:sz w:val="20"/>
          <w:szCs w:val="20"/>
        </w:rPr>
      </w:pPr>
    </w:p>
    <w:p w:rsidR="00D35FB6" w:rsidRDefault="00DD639A">
      <w:pPr>
        <w:rPr>
          <w:sz w:val="20"/>
          <w:szCs w:val="20"/>
          <w:u w:val="single"/>
        </w:rPr>
      </w:pPr>
      <w:r>
        <w:rPr>
          <w:sz w:val="20"/>
          <w:szCs w:val="20"/>
        </w:rPr>
        <w:t>Contact Person</w:t>
      </w:r>
      <w:r>
        <w:rPr>
          <w:rFonts w:ascii="Arial Unicode MS" w:hAnsi="Times New Roman"/>
          <w:sz w:val="20"/>
          <w:szCs w:val="20"/>
        </w:rPr>
        <w:t>’</w:t>
      </w:r>
      <w:r>
        <w:rPr>
          <w:sz w:val="20"/>
          <w:szCs w:val="20"/>
        </w:rPr>
        <w:t>s Ema</w:t>
      </w:r>
      <w:r w:rsidR="00711BC8">
        <w:rPr>
          <w:sz w:val="20"/>
          <w:szCs w:val="20"/>
        </w:rPr>
        <w:t xml:space="preserve">il  </w:t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Cell # </w:t>
      </w:r>
      <w:proofErr w:type="gramStart"/>
      <w:r>
        <w:rPr>
          <w:sz w:val="20"/>
          <w:szCs w:val="20"/>
        </w:rPr>
        <w:t>(</w:t>
      </w:r>
      <w:r w:rsidR="00711BC8">
        <w:rPr>
          <w:sz w:val="20"/>
          <w:szCs w:val="20"/>
          <w:u w:val="single"/>
        </w:rPr>
        <w:t xml:space="preserve">           )</w:t>
      </w:r>
      <w:proofErr w:type="gramEnd"/>
      <w:r w:rsidR="00711BC8">
        <w:rPr>
          <w:sz w:val="20"/>
          <w:szCs w:val="20"/>
          <w:u w:val="single"/>
        </w:rPr>
        <w:t xml:space="preserve">           </w:t>
      </w:r>
      <w:r w:rsidR="00711BC8">
        <w:rPr>
          <w:sz w:val="20"/>
          <w:szCs w:val="20"/>
          <w:u w:val="single"/>
        </w:rPr>
        <w:tab/>
        <w:t>-</w:t>
      </w:r>
      <w:r w:rsidR="00711BC8">
        <w:rPr>
          <w:sz w:val="20"/>
          <w:szCs w:val="20"/>
          <w:u w:val="single"/>
        </w:rPr>
        <w:tab/>
      </w:r>
      <w:r w:rsidR="00711BC8">
        <w:rPr>
          <w:sz w:val="20"/>
          <w:szCs w:val="20"/>
          <w:u w:val="single"/>
        </w:rPr>
        <w:tab/>
      </w:r>
    </w:p>
    <w:p w:rsidR="00D35FB6" w:rsidRDefault="00DD639A">
      <w:pPr>
        <w:rPr>
          <w:sz w:val="18"/>
          <w:szCs w:val="18"/>
        </w:rPr>
      </w:pPr>
      <w:r>
        <w:rPr>
          <w:sz w:val="18"/>
          <w:szCs w:val="18"/>
        </w:rPr>
        <w:t>Our hot stove session begins Thurs</w:t>
      </w:r>
      <w:r w:rsidR="0061130B">
        <w:rPr>
          <w:sz w:val="18"/>
          <w:szCs w:val="18"/>
        </w:rPr>
        <w:t>day, January 17</w:t>
      </w:r>
      <w:r w:rsidR="00E403DC">
        <w:rPr>
          <w:sz w:val="18"/>
          <w:szCs w:val="18"/>
        </w:rPr>
        <w:t xml:space="preserve"> at 7:00 p.m. </w:t>
      </w:r>
      <w:r>
        <w:rPr>
          <w:sz w:val="18"/>
          <w:szCs w:val="18"/>
        </w:rPr>
        <w:t>Co</w:t>
      </w:r>
      <w:r w:rsidR="00A86D75">
        <w:rPr>
          <w:sz w:val="18"/>
          <w:szCs w:val="18"/>
        </w:rPr>
        <w:t>aches may begin checking-in at 5</w:t>
      </w:r>
      <w:r>
        <w:rPr>
          <w:sz w:val="18"/>
          <w:szCs w:val="18"/>
        </w:rPr>
        <w:t xml:space="preserve"> p.m.</w:t>
      </w:r>
      <w:r w:rsidR="00BE6821">
        <w:rPr>
          <w:sz w:val="18"/>
          <w:szCs w:val="18"/>
        </w:rPr>
        <w:t xml:space="preserve"> The tables are pre-assigned, so no hurry.</w:t>
      </w:r>
    </w:p>
    <w:p w:rsidR="00D35FB6" w:rsidRDefault="00DD639A">
      <w:pPr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Exhibitor set-up time begins at 2 p.m. </w:t>
      </w:r>
      <w:r>
        <w:rPr>
          <w:i/>
          <w:iCs/>
          <w:sz w:val="18"/>
          <w:szCs w:val="18"/>
          <w:u w:val="single"/>
        </w:rPr>
        <w:t>(no earlier please)</w:t>
      </w:r>
      <w:r>
        <w:rPr>
          <w:sz w:val="18"/>
          <w:szCs w:val="18"/>
          <w:u w:val="single"/>
        </w:rPr>
        <w:t xml:space="preserve"> on that day, January 1</w:t>
      </w:r>
      <w:r w:rsidR="0061130B">
        <w:rPr>
          <w:sz w:val="18"/>
          <w:szCs w:val="18"/>
          <w:u w:val="single"/>
        </w:rPr>
        <w:t>7</w:t>
      </w:r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Exhibitors</w:t>
      </w:r>
      <w:proofErr w:type="gramEnd"/>
      <w:r>
        <w:rPr>
          <w:sz w:val="18"/>
          <w:szCs w:val="18"/>
        </w:rPr>
        <w:t xml:space="preserve"> area location: </w:t>
      </w:r>
      <w:r w:rsidR="00711BC8">
        <w:rPr>
          <w:sz w:val="18"/>
          <w:szCs w:val="18"/>
        </w:rPr>
        <w:t>B</w:t>
      </w:r>
      <w:r w:rsidR="003321AD">
        <w:rPr>
          <w:sz w:val="18"/>
          <w:szCs w:val="18"/>
        </w:rPr>
        <w:t>irming</w:t>
      </w:r>
      <w:r w:rsidR="00711BC8">
        <w:rPr>
          <w:sz w:val="18"/>
          <w:szCs w:val="18"/>
        </w:rPr>
        <w:t>ham Marriott Atrium.</w:t>
      </w:r>
    </w:p>
    <w:p w:rsidR="00711BC8" w:rsidRDefault="00711BC8">
      <w:pPr>
        <w:rPr>
          <w:sz w:val="18"/>
          <w:szCs w:val="18"/>
        </w:rPr>
      </w:pPr>
    </w:p>
    <w:p w:rsidR="003310CD" w:rsidRDefault="00DD639A">
      <w:pPr>
        <w:rPr>
          <w:sz w:val="18"/>
          <w:szCs w:val="18"/>
        </w:rPr>
      </w:pPr>
      <w:r>
        <w:rPr>
          <w:sz w:val="18"/>
          <w:szCs w:val="18"/>
        </w:rPr>
        <w:t>Our clinic speaker se</w:t>
      </w:r>
      <w:r w:rsidR="00B20DF8">
        <w:rPr>
          <w:sz w:val="18"/>
          <w:szCs w:val="18"/>
        </w:rPr>
        <w:t xml:space="preserve">ssions ends Saturday, </w:t>
      </w:r>
      <w:r w:rsidR="0061130B">
        <w:rPr>
          <w:sz w:val="18"/>
          <w:szCs w:val="18"/>
        </w:rPr>
        <w:t>January 19</w:t>
      </w:r>
      <w:r>
        <w:rPr>
          <w:sz w:val="18"/>
          <w:szCs w:val="18"/>
        </w:rPr>
        <w:t>, at 12:35</w:t>
      </w:r>
      <w:r w:rsidR="00E403DC">
        <w:rPr>
          <w:sz w:val="18"/>
          <w:szCs w:val="18"/>
        </w:rPr>
        <w:t xml:space="preserve"> p.m</w:t>
      </w:r>
      <w:proofErr w:type="gramStart"/>
      <w:r w:rsidR="00E403DC">
        <w:rPr>
          <w:sz w:val="18"/>
          <w:szCs w:val="18"/>
        </w:rPr>
        <w:t>..</w:t>
      </w:r>
      <w:proofErr w:type="gramEnd"/>
      <w:r w:rsidR="00E403DC">
        <w:rPr>
          <w:sz w:val="18"/>
          <w:szCs w:val="18"/>
        </w:rPr>
        <w:t xml:space="preserve"> </w:t>
      </w:r>
      <w:r w:rsidR="00B20DF8">
        <w:rPr>
          <w:sz w:val="18"/>
          <w:szCs w:val="18"/>
        </w:rPr>
        <w:t>Our rate at the Marriott</w:t>
      </w:r>
      <w:r>
        <w:rPr>
          <w:sz w:val="18"/>
          <w:szCs w:val="18"/>
        </w:rPr>
        <w:t xml:space="preserve"> is $99 (+ tax) and is guaran</w:t>
      </w:r>
      <w:r w:rsidR="00E30A5A">
        <w:rPr>
          <w:sz w:val="18"/>
          <w:szCs w:val="18"/>
        </w:rPr>
        <w:t>teed t</w:t>
      </w:r>
      <w:r w:rsidR="00BE6821">
        <w:rPr>
          <w:sz w:val="18"/>
          <w:szCs w:val="18"/>
        </w:rPr>
        <w:t xml:space="preserve">hrough 5:00 p.m. </w:t>
      </w:r>
    </w:p>
    <w:p w:rsidR="00D35FB6" w:rsidRDefault="0061130B">
      <w:pPr>
        <w:rPr>
          <w:sz w:val="18"/>
          <w:szCs w:val="18"/>
        </w:rPr>
      </w:pPr>
      <w:r>
        <w:rPr>
          <w:sz w:val="18"/>
          <w:szCs w:val="18"/>
        </w:rPr>
        <w:t>January 5, 2019</w:t>
      </w:r>
      <w:r w:rsidR="00DD639A">
        <w:rPr>
          <w:sz w:val="18"/>
          <w:szCs w:val="18"/>
        </w:rPr>
        <w:t>, as long as rooms are available.  They may or may</w:t>
      </w:r>
      <w:r w:rsidR="00A86D75">
        <w:rPr>
          <w:sz w:val="18"/>
          <w:szCs w:val="18"/>
        </w:rPr>
        <w:t xml:space="preserve"> not honor that rate there</w:t>
      </w:r>
      <w:r w:rsidR="00E403DC">
        <w:rPr>
          <w:sz w:val="18"/>
          <w:szCs w:val="18"/>
        </w:rPr>
        <w:t>after.</w:t>
      </w:r>
      <w:r w:rsidR="00DD639A">
        <w:rPr>
          <w:sz w:val="18"/>
          <w:szCs w:val="18"/>
        </w:rPr>
        <w:t xml:space="preserve"> Let them know you are with </w:t>
      </w:r>
      <w:r w:rsidR="00E403DC">
        <w:rPr>
          <w:sz w:val="18"/>
          <w:szCs w:val="18"/>
        </w:rPr>
        <w:t xml:space="preserve">our group (ALABCA rate). </w:t>
      </w:r>
      <w:r w:rsidR="00E30A5A">
        <w:rPr>
          <w:sz w:val="18"/>
          <w:szCs w:val="18"/>
        </w:rPr>
        <w:t>The Marriott</w:t>
      </w:r>
      <w:r w:rsidR="00DD639A">
        <w:rPr>
          <w:rFonts w:ascii="Arial Unicode MS" w:hAnsi="Times New Roman"/>
          <w:sz w:val="18"/>
          <w:szCs w:val="18"/>
        </w:rPr>
        <w:t>’</w:t>
      </w:r>
      <w:r w:rsidR="00DD639A">
        <w:rPr>
          <w:sz w:val="18"/>
          <w:szCs w:val="18"/>
        </w:rPr>
        <w:t>s phone number</w:t>
      </w:r>
      <w:r w:rsidR="00E30A5A">
        <w:rPr>
          <w:sz w:val="18"/>
          <w:szCs w:val="18"/>
        </w:rPr>
        <w:t>:  (888)</w:t>
      </w:r>
      <w:r w:rsidR="00BE6821">
        <w:rPr>
          <w:sz w:val="18"/>
          <w:szCs w:val="18"/>
        </w:rPr>
        <w:t xml:space="preserve"> </w:t>
      </w:r>
      <w:r w:rsidR="00E30A5A">
        <w:rPr>
          <w:sz w:val="18"/>
          <w:szCs w:val="18"/>
        </w:rPr>
        <w:t>426-5171</w:t>
      </w:r>
      <w:r w:rsidR="00E403DC">
        <w:rPr>
          <w:sz w:val="18"/>
          <w:szCs w:val="18"/>
        </w:rPr>
        <w:t xml:space="preserve">. </w:t>
      </w:r>
      <w:r w:rsidR="00B20DF8">
        <w:rPr>
          <w:sz w:val="18"/>
          <w:szCs w:val="18"/>
        </w:rPr>
        <w:t xml:space="preserve">The </w:t>
      </w:r>
      <w:r w:rsidR="00DD639A" w:rsidRPr="00B20DF8">
        <w:rPr>
          <w:rFonts w:hAnsi="Times New Roman" w:cs="Times New Roman"/>
          <w:sz w:val="18"/>
          <w:szCs w:val="18"/>
        </w:rPr>
        <w:t>Birmingham</w:t>
      </w:r>
      <w:r w:rsidR="00B20DF8" w:rsidRPr="00B20DF8">
        <w:rPr>
          <w:rFonts w:hAnsi="Times New Roman" w:cs="Times New Roman"/>
          <w:sz w:val="18"/>
          <w:szCs w:val="18"/>
        </w:rPr>
        <w:t xml:space="preserve"> Marriott’s</w:t>
      </w:r>
      <w:r w:rsidR="00E30A5A">
        <w:rPr>
          <w:sz w:val="18"/>
          <w:szCs w:val="18"/>
        </w:rPr>
        <w:t xml:space="preserve"> address is </w:t>
      </w:r>
      <w:r w:rsidR="00E30A5A">
        <w:rPr>
          <w:sz w:val="18"/>
          <w:szCs w:val="18"/>
        </w:rPr>
        <w:t>–</w:t>
      </w:r>
      <w:r w:rsidR="00E30A5A">
        <w:rPr>
          <w:sz w:val="18"/>
          <w:szCs w:val="18"/>
        </w:rPr>
        <w:t xml:space="preserve"> 3590 Grandview Pkwy, Birmingham, 35243</w:t>
      </w:r>
      <w:r w:rsidR="00E403DC">
        <w:rPr>
          <w:sz w:val="18"/>
          <w:szCs w:val="18"/>
        </w:rPr>
        <w:t>.</w:t>
      </w:r>
      <w:r w:rsidR="00DD639A">
        <w:rPr>
          <w:sz w:val="18"/>
          <w:szCs w:val="18"/>
        </w:rPr>
        <w:t xml:space="preserve"> Our ann</w:t>
      </w:r>
      <w:r w:rsidR="00BE6821">
        <w:rPr>
          <w:sz w:val="18"/>
          <w:szCs w:val="18"/>
        </w:rPr>
        <w:t>ual convention attendance is 400 - 4</w:t>
      </w:r>
      <w:r w:rsidR="00DD639A">
        <w:rPr>
          <w:sz w:val="18"/>
          <w:szCs w:val="18"/>
        </w:rPr>
        <w:t xml:space="preserve">50 </w:t>
      </w:r>
      <w:r w:rsidR="00E30A5A">
        <w:rPr>
          <w:sz w:val="18"/>
          <w:szCs w:val="18"/>
        </w:rPr>
        <w:t xml:space="preserve">high and college </w:t>
      </w:r>
      <w:r w:rsidR="00DD639A">
        <w:rPr>
          <w:sz w:val="18"/>
          <w:szCs w:val="18"/>
        </w:rPr>
        <w:t>coaches.</w:t>
      </w:r>
    </w:p>
    <w:p w:rsidR="00D35FB6" w:rsidRDefault="00D35FB6">
      <w:pPr>
        <w:rPr>
          <w:sz w:val="18"/>
          <w:szCs w:val="18"/>
        </w:rPr>
      </w:pPr>
    </w:p>
    <w:p w:rsidR="00D35FB6" w:rsidRPr="00E403DC" w:rsidRDefault="00DD639A">
      <w:pPr>
        <w:rPr>
          <w:sz w:val="18"/>
          <w:szCs w:val="18"/>
          <w:u w:val="single"/>
        </w:rPr>
      </w:pPr>
      <w:r>
        <w:rPr>
          <w:sz w:val="18"/>
          <w:szCs w:val="18"/>
        </w:rPr>
        <w:t>Thursday night is</w:t>
      </w:r>
      <w:r w:rsidR="00E403DC">
        <w:rPr>
          <w:sz w:val="18"/>
          <w:szCs w:val="18"/>
        </w:rPr>
        <w:t xml:space="preserve"> Exhibitor Appreciation night! </w:t>
      </w:r>
      <w:r>
        <w:rPr>
          <w:sz w:val="18"/>
          <w:szCs w:val="18"/>
        </w:rPr>
        <w:t xml:space="preserve">Hot stove session, with outstanding coaches talking baseball beginning at 7 p.m., then throw in some cold </w:t>
      </w:r>
      <w:proofErr w:type="gramStart"/>
      <w:r>
        <w:rPr>
          <w:sz w:val="18"/>
          <w:szCs w:val="18"/>
        </w:rPr>
        <w:t>beverages</w:t>
      </w:r>
      <w:r>
        <w:rPr>
          <w:rFonts w:ascii="Arial Unicode MS" w:hAnsi="Times New Roman"/>
          <w:sz w:val="18"/>
          <w:szCs w:val="18"/>
        </w:rPr>
        <w:t>……</w:t>
      </w:r>
      <w:proofErr w:type="gramEnd"/>
      <w:r>
        <w:rPr>
          <w:rFonts w:ascii="Arial Unicode MS" w:hAnsi="Times New Roman"/>
          <w:sz w:val="18"/>
          <w:szCs w:val="18"/>
        </w:rPr>
        <w:t xml:space="preserve">  </w:t>
      </w:r>
      <w:r>
        <w:rPr>
          <w:sz w:val="18"/>
          <w:szCs w:val="18"/>
        </w:rPr>
        <w:t>Should be some great traffic for you guys.  At 8:30 p.m. College Coaches - Hig</w:t>
      </w:r>
      <w:r w:rsidR="00E403DC">
        <w:rPr>
          <w:sz w:val="18"/>
          <w:szCs w:val="18"/>
        </w:rPr>
        <w:t>h School Coaches Social begins.</w:t>
      </w:r>
      <w:r>
        <w:rPr>
          <w:sz w:val="18"/>
          <w:szCs w:val="18"/>
        </w:rPr>
        <w:t xml:space="preserve"> Go to </w:t>
      </w:r>
      <w:hyperlink r:id="rId8" w:history="1">
        <w:r>
          <w:rPr>
            <w:rStyle w:val="Hyperlink0"/>
          </w:rPr>
          <w:t>www.alabca.org</w:t>
        </w:r>
      </w:hyperlink>
      <w:r w:rsidR="00E403DC">
        <w:rPr>
          <w:sz w:val="18"/>
          <w:szCs w:val="18"/>
        </w:rPr>
        <w:t xml:space="preserve"> to see our clinic itinerary. </w:t>
      </w:r>
      <w:r>
        <w:rPr>
          <w:sz w:val="18"/>
          <w:szCs w:val="18"/>
        </w:rPr>
        <w:t>Click o</w:t>
      </w:r>
      <w:r w:rsidR="00E403DC">
        <w:rPr>
          <w:sz w:val="18"/>
          <w:szCs w:val="18"/>
        </w:rPr>
        <w:t xml:space="preserve">n membership/convention forms. </w:t>
      </w:r>
      <w:r>
        <w:rPr>
          <w:sz w:val="18"/>
          <w:szCs w:val="18"/>
        </w:rPr>
        <w:t>You may pay for your booth on-line with a credit card and reserve a h</w:t>
      </w:r>
      <w:r w:rsidR="00A40B96">
        <w:rPr>
          <w:sz w:val="18"/>
          <w:szCs w:val="18"/>
        </w:rPr>
        <w:t>otel room at the Marriott</w:t>
      </w:r>
      <w:r>
        <w:rPr>
          <w:sz w:val="18"/>
          <w:szCs w:val="18"/>
        </w:rPr>
        <w:t xml:space="preserve"> on our </w:t>
      </w:r>
      <w:proofErr w:type="gramStart"/>
      <w:r>
        <w:rPr>
          <w:sz w:val="18"/>
          <w:szCs w:val="18"/>
        </w:rPr>
        <w:t>web-site</w:t>
      </w:r>
      <w:proofErr w:type="gramEnd"/>
      <w:r>
        <w:rPr>
          <w:sz w:val="18"/>
          <w:szCs w:val="18"/>
        </w:rPr>
        <w:t xml:space="preserve"> as well.  </w:t>
      </w:r>
    </w:p>
    <w:p w:rsidR="003321AD" w:rsidRDefault="003321A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To find the Exhibitor </w:t>
      </w:r>
      <w:r w:rsidR="00DD639A">
        <w:rPr>
          <w:b/>
          <w:bCs/>
          <w:sz w:val="18"/>
          <w:szCs w:val="18"/>
        </w:rPr>
        <w:t>Tables Layout &amp; Registration form</w:t>
      </w:r>
      <w:r>
        <w:rPr>
          <w:b/>
          <w:bCs/>
          <w:sz w:val="18"/>
          <w:szCs w:val="18"/>
        </w:rPr>
        <w:t xml:space="preserve"> (and make a Marriott Hotel room reservation)</w:t>
      </w:r>
      <w:r w:rsidR="00DD639A">
        <w:rPr>
          <w:b/>
          <w:bCs/>
          <w:sz w:val="18"/>
          <w:szCs w:val="18"/>
        </w:rPr>
        <w:t xml:space="preserve">, go to </w:t>
      </w:r>
      <w:hyperlink r:id="rId9" w:history="1">
        <w:r w:rsidR="00DD639A">
          <w:rPr>
            <w:rStyle w:val="Hyperlink1"/>
          </w:rPr>
          <w:t>www.alabca.org</w:t>
        </w:r>
      </w:hyperlink>
      <w:r w:rsidR="00DD639A">
        <w:rPr>
          <w:b/>
          <w:bCs/>
          <w:sz w:val="18"/>
          <w:szCs w:val="18"/>
        </w:rPr>
        <w:t xml:space="preserve">, See the </w:t>
      </w:r>
      <w:r>
        <w:rPr>
          <w:b/>
          <w:bCs/>
          <w:sz w:val="18"/>
          <w:szCs w:val="18"/>
        </w:rPr>
        <w:t xml:space="preserve">Coaches Convention Link under the Events link up top of the home page.  </w:t>
      </w:r>
      <w:r w:rsidR="00DD639A">
        <w:rPr>
          <w:b/>
          <w:bCs/>
          <w:sz w:val="18"/>
          <w:szCs w:val="18"/>
        </w:rPr>
        <w:t xml:space="preserve">Please choose your top three table choices.  Table choices:  </w:t>
      </w:r>
      <w:r w:rsidR="00B20DF8">
        <w:rPr>
          <w:b/>
          <w:bCs/>
          <w:sz w:val="18"/>
          <w:szCs w:val="18"/>
        </w:rPr>
        <w:tab/>
      </w:r>
      <w:r w:rsidR="00B20DF8">
        <w:rPr>
          <w:b/>
          <w:bCs/>
          <w:sz w:val="18"/>
          <w:szCs w:val="18"/>
        </w:rPr>
        <w:tab/>
        <w:t xml:space="preserve">   </w:t>
      </w:r>
    </w:p>
    <w:p w:rsidR="00D35FB6" w:rsidRDefault="003321AD" w:rsidP="00A86D7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DD639A">
        <w:rPr>
          <w:b/>
          <w:bCs/>
          <w:sz w:val="18"/>
          <w:szCs w:val="18"/>
        </w:rPr>
        <w:t>1</w:t>
      </w:r>
      <w:r w:rsidR="00DD639A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 xml:space="preserve">  </w:t>
      </w:r>
      <w:r w:rsidR="00B20DF8">
        <w:rPr>
          <w:b/>
          <w:bCs/>
          <w:sz w:val="18"/>
          <w:szCs w:val="18"/>
        </w:rPr>
        <w:t xml:space="preserve">  </w:t>
      </w:r>
      <w:r w:rsidR="00DD639A">
        <w:rPr>
          <w:b/>
          <w:bCs/>
          <w:sz w:val="18"/>
          <w:szCs w:val="18"/>
        </w:rPr>
        <w:t xml:space="preserve">              2</w:t>
      </w:r>
      <w:r w:rsidR="00DD639A">
        <w:rPr>
          <w:b/>
          <w:bCs/>
          <w:sz w:val="18"/>
          <w:szCs w:val="18"/>
          <w:vertAlign w:val="superscript"/>
        </w:rPr>
        <w:t>nd</w:t>
      </w:r>
      <w:r w:rsidR="00DD639A">
        <w:rPr>
          <w:b/>
          <w:bCs/>
          <w:sz w:val="18"/>
          <w:szCs w:val="18"/>
        </w:rPr>
        <w:t xml:space="preserve">  </w:t>
      </w:r>
      <w:r w:rsidR="00B20DF8">
        <w:rPr>
          <w:b/>
          <w:bCs/>
          <w:sz w:val="18"/>
          <w:szCs w:val="18"/>
        </w:rPr>
        <w:t xml:space="preserve"> </w:t>
      </w:r>
      <w:r w:rsidR="00DD639A">
        <w:rPr>
          <w:b/>
          <w:bCs/>
          <w:sz w:val="18"/>
          <w:szCs w:val="18"/>
        </w:rPr>
        <w:t xml:space="preserve">             3</w:t>
      </w:r>
      <w:r w:rsidR="00DD639A">
        <w:rPr>
          <w:b/>
          <w:bCs/>
          <w:sz w:val="18"/>
          <w:szCs w:val="18"/>
          <w:vertAlign w:val="superscript"/>
        </w:rPr>
        <w:t>rd</w:t>
      </w:r>
      <w:r w:rsidR="00DD639A">
        <w:rPr>
          <w:b/>
          <w:bCs/>
          <w:sz w:val="18"/>
          <w:szCs w:val="18"/>
        </w:rPr>
        <w:t xml:space="preserve"> </w:t>
      </w:r>
    </w:p>
    <w:p w:rsidR="00D35FB6" w:rsidRDefault="00DD639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_______        _______       _______</w:t>
      </w:r>
    </w:p>
    <w:p w:rsidR="00D35FB6" w:rsidRDefault="002B219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You</w:t>
      </w:r>
      <w:r>
        <w:rPr>
          <w:b/>
          <w:bCs/>
          <w:sz w:val="18"/>
          <w:szCs w:val="18"/>
        </w:rPr>
        <w:t>’</w:t>
      </w:r>
      <w:r>
        <w:rPr>
          <w:b/>
          <w:bCs/>
          <w:sz w:val="18"/>
          <w:szCs w:val="18"/>
        </w:rPr>
        <w:t>ll be notifi</w:t>
      </w:r>
      <w:r w:rsidR="005B54FD">
        <w:rPr>
          <w:b/>
          <w:bCs/>
          <w:sz w:val="18"/>
          <w:szCs w:val="18"/>
        </w:rPr>
        <w:t>ed of your booth # by January 11</w:t>
      </w:r>
      <w:r>
        <w:rPr>
          <w:b/>
          <w:bCs/>
          <w:sz w:val="18"/>
          <w:szCs w:val="18"/>
        </w:rPr>
        <w:t xml:space="preserve"> (after </w:t>
      </w:r>
      <w:r w:rsidR="009D1B6D">
        <w:rPr>
          <w:b/>
          <w:bCs/>
          <w:sz w:val="18"/>
          <w:szCs w:val="18"/>
        </w:rPr>
        <w:t xml:space="preserve">the </w:t>
      </w:r>
      <w:r>
        <w:rPr>
          <w:b/>
          <w:bCs/>
          <w:sz w:val="18"/>
          <w:szCs w:val="18"/>
        </w:rPr>
        <w:t>J</w:t>
      </w:r>
      <w:r w:rsidR="005B54FD">
        <w:rPr>
          <w:b/>
          <w:bCs/>
          <w:sz w:val="18"/>
          <w:szCs w:val="18"/>
        </w:rPr>
        <w:t>anuary 4</w:t>
      </w:r>
      <w:r w:rsidR="009D1B6D">
        <w:rPr>
          <w:b/>
          <w:bCs/>
          <w:sz w:val="18"/>
          <w:szCs w:val="18"/>
        </w:rPr>
        <w:t xml:space="preserve"> postmarked deadline, as</w:t>
      </w:r>
      <w:r>
        <w:rPr>
          <w:b/>
          <w:bCs/>
          <w:sz w:val="18"/>
          <w:szCs w:val="18"/>
        </w:rPr>
        <w:t xml:space="preserve"> forms and check</w:t>
      </w:r>
      <w:r w:rsidR="009D1B6D">
        <w:rPr>
          <w:b/>
          <w:bCs/>
          <w:sz w:val="18"/>
          <w:szCs w:val="18"/>
        </w:rPr>
        <w:t>s</w:t>
      </w:r>
      <w:r>
        <w:rPr>
          <w:b/>
          <w:bCs/>
          <w:sz w:val="18"/>
          <w:szCs w:val="18"/>
        </w:rPr>
        <w:t xml:space="preserve"> should </w:t>
      </w:r>
      <w:r w:rsidR="009D1B6D">
        <w:rPr>
          <w:b/>
          <w:bCs/>
          <w:sz w:val="18"/>
          <w:szCs w:val="18"/>
        </w:rPr>
        <w:t xml:space="preserve">of </w:t>
      </w:r>
      <w:r>
        <w:rPr>
          <w:b/>
          <w:bCs/>
          <w:sz w:val="18"/>
          <w:szCs w:val="18"/>
        </w:rPr>
        <w:t>arrive</w:t>
      </w:r>
      <w:r w:rsidR="009D1B6D">
        <w:rPr>
          <w:b/>
          <w:bCs/>
          <w:sz w:val="18"/>
          <w:szCs w:val="18"/>
        </w:rPr>
        <w:t>d</w:t>
      </w:r>
      <w:r>
        <w:rPr>
          <w:b/>
          <w:bCs/>
          <w:sz w:val="18"/>
          <w:szCs w:val="18"/>
        </w:rPr>
        <w:t xml:space="preserve"> by then).</w:t>
      </w:r>
    </w:p>
    <w:p w:rsidR="002B219B" w:rsidRDefault="002B219B">
      <w:pPr>
        <w:rPr>
          <w:b/>
          <w:bCs/>
          <w:sz w:val="18"/>
          <w:szCs w:val="18"/>
        </w:rPr>
      </w:pPr>
    </w:p>
    <w:p w:rsidR="00B651C4" w:rsidRPr="00B20DF8" w:rsidRDefault="00DD639A">
      <w:pPr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Any questions may be directed to Barry Dean in Montgomery at (</w:t>
      </w:r>
      <w:proofErr w:type="gramStart"/>
      <w:r>
        <w:rPr>
          <w:b/>
          <w:bCs/>
          <w:sz w:val="18"/>
          <w:szCs w:val="18"/>
        </w:rPr>
        <w:t>334)676</w:t>
      </w:r>
      <w:proofErr w:type="gramEnd"/>
      <w:r>
        <w:rPr>
          <w:b/>
          <w:bCs/>
          <w:sz w:val="18"/>
          <w:szCs w:val="18"/>
        </w:rPr>
        <w:t xml:space="preserve">-0434, or </w:t>
      </w:r>
      <w:hyperlink r:id="rId10" w:history="1">
        <w:r>
          <w:rPr>
            <w:rStyle w:val="Hyperlink1"/>
          </w:rPr>
          <w:t>barrydean@alabca.org</w:t>
        </w:r>
      </w:hyperlink>
      <w:r>
        <w:rPr>
          <w:b/>
          <w:bCs/>
          <w:sz w:val="18"/>
          <w:szCs w:val="18"/>
        </w:rPr>
        <w:t xml:space="preserve">. </w:t>
      </w:r>
    </w:p>
    <w:sectPr w:rsidR="00B651C4" w:rsidRPr="00B20DF8" w:rsidSect="00D9332D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" w:right="432" w:bottom="72" w:left="432" w:header="296" w:footer="51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57" w:rsidRDefault="00403457">
      <w:r>
        <w:separator/>
      </w:r>
    </w:p>
  </w:endnote>
  <w:endnote w:type="continuationSeparator" w:id="0">
    <w:p w:rsidR="00403457" w:rsidRDefault="0040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57" w:rsidRDefault="00403457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57" w:rsidRDefault="0040345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57" w:rsidRDefault="00403457">
      <w:r>
        <w:separator/>
      </w:r>
    </w:p>
  </w:footnote>
  <w:footnote w:type="continuationSeparator" w:id="0">
    <w:p w:rsidR="00403457" w:rsidRDefault="004034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57" w:rsidRDefault="00403457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57" w:rsidRDefault="0040345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F0F98"/>
    <w:multiLevelType w:val="hybridMultilevel"/>
    <w:tmpl w:val="63063D66"/>
    <w:lvl w:ilvl="0" w:tplc="80D60B00">
      <w:numFmt w:val="bullet"/>
      <w:lvlText w:val=""/>
      <w:lvlJc w:val="left"/>
      <w:pPr>
        <w:ind w:left="5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>
    <w:nsid w:val="79A626BE"/>
    <w:multiLevelType w:val="hybridMultilevel"/>
    <w:tmpl w:val="336E546C"/>
    <w:lvl w:ilvl="0" w:tplc="CF847844">
      <w:numFmt w:val="bullet"/>
      <w:lvlText w:val=""/>
      <w:lvlJc w:val="left"/>
      <w:pPr>
        <w:ind w:left="5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5FB6"/>
    <w:rsid w:val="00005FDD"/>
    <w:rsid w:val="00020BD9"/>
    <w:rsid w:val="000445D0"/>
    <w:rsid w:val="000B5BDA"/>
    <w:rsid w:val="00135B10"/>
    <w:rsid w:val="00161655"/>
    <w:rsid w:val="001E2201"/>
    <w:rsid w:val="001E502B"/>
    <w:rsid w:val="002B219B"/>
    <w:rsid w:val="002F15DF"/>
    <w:rsid w:val="003310CD"/>
    <w:rsid w:val="003321AD"/>
    <w:rsid w:val="00337932"/>
    <w:rsid w:val="00403457"/>
    <w:rsid w:val="0048698A"/>
    <w:rsid w:val="004D1E04"/>
    <w:rsid w:val="005542B2"/>
    <w:rsid w:val="005B54FD"/>
    <w:rsid w:val="005D1FF7"/>
    <w:rsid w:val="005E19B0"/>
    <w:rsid w:val="005F4053"/>
    <w:rsid w:val="0061130B"/>
    <w:rsid w:val="00702B3C"/>
    <w:rsid w:val="00711BC8"/>
    <w:rsid w:val="007650E2"/>
    <w:rsid w:val="007B6817"/>
    <w:rsid w:val="0082545A"/>
    <w:rsid w:val="00826E38"/>
    <w:rsid w:val="008525B8"/>
    <w:rsid w:val="00874029"/>
    <w:rsid w:val="00874CFD"/>
    <w:rsid w:val="00884CAD"/>
    <w:rsid w:val="008A4C10"/>
    <w:rsid w:val="008E2CEA"/>
    <w:rsid w:val="00907F86"/>
    <w:rsid w:val="00917F48"/>
    <w:rsid w:val="009D1B6D"/>
    <w:rsid w:val="00A40B96"/>
    <w:rsid w:val="00A86D75"/>
    <w:rsid w:val="00A96337"/>
    <w:rsid w:val="00AA15F9"/>
    <w:rsid w:val="00B20DF8"/>
    <w:rsid w:val="00B651C4"/>
    <w:rsid w:val="00BC39BE"/>
    <w:rsid w:val="00BD71C5"/>
    <w:rsid w:val="00BE6821"/>
    <w:rsid w:val="00C123F7"/>
    <w:rsid w:val="00CB2041"/>
    <w:rsid w:val="00D324D7"/>
    <w:rsid w:val="00D35FB6"/>
    <w:rsid w:val="00D9332D"/>
    <w:rsid w:val="00DD639A"/>
    <w:rsid w:val="00E06C87"/>
    <w:rsid w:val="00E30A5A"/>
    <w:rsid w:val="00E403DC"/>
    <w:rsid w:val="00EA5740"/>
    <w:rsid w:val="00EB2260"/>
    <w:rsid w:val="00F231D2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sz w:val="20"/>
      <w:szCs w:val="20"/>
      <w:u w:val="single" w:color="0000FF"/>
    </w:rPr>
  </w:style>
  <w:style w:type="character" w:customStyle="1" w:styleId="Hyperlink0">
    <w:name w:val="Hyperlink.0"/>
    <w:basedOn w:val="Link"/>
    <w:rPr>
      <w:color w:val="000000"/>
      <w:sz w:val="18"/>
      <w:szCs w:val="18"/>
      <w:u w:val="none" w:color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b/>
      <w:bCs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88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sz w:val="20"/>
      <w:szCs w:val="20"/>
      <w:u w:val="single" w:color="0000FF"/>
    </w:rPr>
  </w:style>
  <w:style w:type="character" w:customStyle="1" w:styleId="Hyperlink0">
    <w:name w:val="Hyperlink.0"/>
    <w:basedOn w:val="Link"/>
    <w:rPr>
      <w:color w:val="000000"/>
      <w:sz w:val="18"/>
      <w:szCs w:val="18"/>
      <w:u w:val="none" w:color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b/>
      <w:bCs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88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abca.org" TargetMode="External"/><Relationship Id="rId9" Type="http://schemas.openxmlformats.org/officeDocument/2006/relationships/hyperlink" Target="http://www.alabca.org" TargetMode="External"/><Relationship Id="rId10" Type="http://schemas.openxmlformats.org/officeDocument/2006/relationships/hyperlink" Target="mailto:barrydean@alabca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873</Words>
  <Characters>4979</Characters>
  <Application>Microsoft Macintosh Word</Application>
  <DocSecurity>0</DocSecurity>
  <Lines>41</Lines>
  <Paragraphs>11</Paragraphs>
  <ScaleCrop>false</ScaleCrop>
  <Company>Home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Dean</cp:lastModifiedBy>
  <cp:revision>2</cp:revision>
  <cp:lastPrinted>2017-10-29T19:33:00Z</cp:lastPrinted>
  <dcterms:created xsi:type="dcterms:W3CDTF">2018-11-02T02:51:00Z</dcterms:created>
  <dcterms:modified xsi:type="dcterms:W3CDTF">2018-11-02T02:51:00Z</dcterms:modified>
</cp:coreProperties>
</file>